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91B" w:rsidRDefault="00F6291B" w:rsidP="00F6291B">
      <w:pPr>
        <w:pStyle w:val="a3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F6291B" w:rsidRDefault="00F6291B" w:rsidP="00F6291B">
      <w:pPr>
        <w:pStyle w:val="a3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F6291B" w:rsidRDefault="00BC186B" w:rsidP="00F629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368418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8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91B" w:rsidRDefault="00F6291B" w:rsidP="00F629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7E1" w:rsidRPr="00BD3954" w:rsidRDefault="00B917E1" w:rsidP="002A745C">
      <w:pPr>
        <w:spacing w:after="0" w:line="240" w:lineRule="auto"/>
        <w:jc w:val="both"/>
        <w:rPr>
          <w:sz w:val="24"/>
          <w:szCs w:val="24"/>
        </w:rPr>
      </w:pPr>
    </w:p>
    <w:p w:rsidR="00B917E1" w:rsidRPr="009C5E12" w:rsidRDefault="002A745C" w:rsidP="002A745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 xml:space="preserve">                                          </w:t>
      </w:r>
      <w:r w:rsidR="00B917E1" w:rsidRPr="00E968EE">
        <w:rPr>
          <w:rFonts w:ascii="Times New Roman" w:eastAsia="Times New Roman" w:hAnsi="Times New Roman" w:cs="Times New Roman"/>
          <w:b/>
          <w:bCs/>
          <w:sz w:val="27"/>
          <w:szCs w:val="27"/>
        </w:rPr>
        <w:t>ПОЯСНИТЕЛЬНАЯ ЗАПИСКА</w:t>
      </w:r>
    </w:p>
    <w:p w:rsidR="00B917E1" w:rsidRDefault="00B917E1" w:rsidP="002A745C">
      <w:pPr>
        <w:pStyle w:val="a3"/>
        <w:jc w:val="both"/>
        <w:rPr>
          <w:lang w:eastAsia="ru-RU"/>
        </w:rPr>
      </w:pPr>
    </w:p>
    <w:p w:rsidR="00B917E1" w:rsidRPr="009E64D0" w:rsidRDefault="00B917E1" w:rsidP="006F5CC4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E64D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Хорошие манеры - характерный признак хорошего воспитания. </w:t>
      </w:r>
    </w:p>
    <w:p w:rsidR="00B917E1" w:rsidRPr="009E64D0" w:rsidRDefault="00B917E1" w:rsidP="006F5CC4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E64D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Поэтому обучение хорошим манерам </w:t>
      </w:r>
      <w:r w:rsidRPr="009E64D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(этикету)</w:t>
      </w:r>
      <w:r w:rsidRPr="009E64D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является</w:t>
      </w:r>
    </w:p>
    <w:p w:rsidR="00B917E1" w:rsidRPr="009E64D0" w:rsidRDefault="00B917E1" w:rsidP="006F5CC4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E64D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такой же важной частью воспитательного процесса, </w:t>
      </w:r>
    </w:p>
    <w:p w:rsidR="00B917E1" w:rsidRPr="009E64D0" w:rsidRDefault="00B917E1" w:rsidP="006F5CC4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E64D0">
        <w:rPr>
          <w:rFonts w:ascii="Times New Roman" w:hAnsi="Times New Roman" w:cs="Times New Roman"/>
          <w:i/>
          <w:sz w:val="28"/>
          <w:szCs w:val="28"/>
          <w:lang w:eastAsia="ru-RU"/>
        </w:rPr>
        <w:t>как и обучение грамоте, музыке, иностранному языку.</w:t>
      </w:r>
    </w:p>
    <w:p w:rsidR="00B917E1" w:rsidRPr="002A745C" w:rsidRDefault="00B917E1" w:rsidP="006F5CC4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17E1" w:rsidRPr="002A745C" w:rsidRDefault="00B917E1" w:rsidP="006F5CC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745C">
        <w:rPr>
          <w:rFonts w:ascii="Times New Roman" w:hAnsi="Times New Roman" w:cs="Times New Roman"/>
          <w:sz w:val="28"/>
          <w:szCs w:val="28"/>
        </w:rPr>
        <w:t>На сегодняшний день проблема нравственного воспитания, считается одной из основных проблем в нашем обществе. Отсутствие умения общаться, навыков поведения в обществе, за столом, получаемых в детстве,  впоследствии вселяет в человека неуверенность в себе, боязнь сделать что-нибудь не так. В результате теряется естественность в поведении. Человеку кажется, что все взоры устремлены именно на него. Потерявший уверенность,  делает ошибки одну за другой, невпопад отвечает на вопросы, замыкается в себе. Множество мелких ошибок свидетельствует о дурном воспитании, неумении вести себя в обществе со всеми вытекающими отсюда последствиями.</w:t>
      </w:r>
    </w:p>
    <w:p w:rsidR="00B917E1" w:rsidRPr="002A745C" w:rsidRDefault="00B917E1" w:rsidP="006F5CC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745C">
        <w:rPr>
          <w:rFonts w:ascii="Times New Roman" w:hAnsi="Times New Roman" w:cs="Times New Roman"/>
          <w:sz w:val="28"/>
          <w:szCs w:val="28"/>
        </w:rPr>
        <w:t>Решить эту проблему можно  - научив ребенка правилам поведения в обществе. Чтобы подготовить ребенка к взрослой жизни, научить нормам морали, понимать логику определенных правил и взаимоотношений, адекватному поведению в обществе с различными людьми, привить знания и навыки, необходимые на протяжении всей жизни.</w:t>
      </w:r>
    </w:p>
    <w:p w:rsidR="00B917E1" w:rsidRPr="002A745C" w:rsidRDefault="00B917E1" w:rsidP="006F5CC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917E1" w:rsidRPr="002A745C" w:rsidRDefault="00B917E1" w:rsidP="006F5CC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745C">
        <w:rPr>
          <w:rFonts w:ascii="Times New Roman" w:hAnsi="Times New Roman" w:cs="Times New Roman"/>
          <w:sz w:val="28"/>
          <w:szCs w:val="28"/>
          <w:lang w:eastAsia="ru-RU"/>
        </w:rPr>
        <w:t>Главная цель обучения заключается в том, чтобы ребенок не только знал как надо вести себя в обществе, но и умел это делать. Понятие “Этикет” связано с воспитанием у ребенка таких достоинств, как чувство такта, деликатности, душевной чуткости и воспитанности. Игра, обыгрывание жизненных ситуаций, выполнение некоторых упражнений и заданий - это практические методы, широко используемые на занятиях по этикету. На занятиях можно задавать домашнее задание: “Скажи доброе слово близким, друзьям, знакомым”, “Уходя домой, попрощайся с воспитателем, детьми”, “</w:t>
      </w:r>
      <w:r w:rsidR="00E6670B">
        <w:rPr>
          <w:rFonts w:ascii="Times New Roman" w:hAnsi="Times New Roman" w:cs="Times New Roman"/>
          <w:sz w:val="28"/>
          <w:szCs w:val="28"/>
          <w:lang w:eastAsia="ru-RU"/>
        </w:rPr>
        <w:t>Поблагодари маму или бабушку</w:t>
      </w:r>
      <w:r w:rsidRPr="002A745C">
        <w:rPr>
          <w:rFonts w:ascii="Times New Roman" w:hAnsi="Times New Roman" w:cs="Times New Roman"/>
          <w:sz w:val="28"/>
          <w:szCs w:val="28"/>
          <w:lang w:eastAsia="ru-RU"/>
        </w:rPr>
        <w:t>”, “Попроси прощение у того, кого нечаянно обидел” и т.д. Нарисовать  улыбку, добро, маму, подарок</w:t>
      </w:r>
      <w:r w:rsidR="00323CF7" w:rsidRPr="002A74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745C">
        <w:rPr>
          <w:rFonts w:ascii="Times New Roman" w:hAnsi="Times New Roman" w:cs="Times New Roman"/>
          <w:sz w:val="28"/>
          <w:szCs w:val="28"/>
          <w:lang w:eastAsia="ru-RU"/>
        </w:rPr>
        <w:t>и т.д.</w:t>
      </w:r>
    </w:p>
    <w:p w:rsidR="00B917E1" w:rsidRDefault="00B917E1" w:rsidP="006F5CC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745C">
        <w:rPr>
          <w:rFonts w:ascii="Times New Roman" w:hAnsi="Times New Roman" w:cs="Times New Roman"/>
          <w:sz w:val="28"/>
          <w:szCs w:val="28"/>
        </w:rPr>
        <w:t>Как избежать лишних упреков, одергиваний, насмешек? Как стать обаятельным, приятным в общении? Как научиться по</w:t>
      </w:r>
      <w:r w:rsidR="00E6670B">
        <w:rPr>
          <w:rFonts w:ascii="Times New Roman" w:hAnsi="Times New Roman" w:cs="Times New Roman"/>
          <w:sz w:val="28"/>
          <w:szCs w:val="28"/>
        </w:rPr>
        <w:t xml:space="preserve"> </w:t>
      </w:r>
      <w:r w:rsidRPr="002A745C">
        <w:rPr>
          <w:rFonts w:ascii="Times New Roman" w:hAnsi="Times New Roman" w:cs="Times New Roman"/>
          <w:sz w:val="28"/>
          <w:szCs w:val="28"/>
        </w:rPr>
        <w:t>доброму относиться друг к другу, радовать, беречь, заботиться? Эти и многие другие вопросы, в доступной для понимания   дошкольника форме, находят ответы на  занятиях по дополнительной общеобразовательной программе «Этикет от А до Я».</w:t>
      </w:r>
    </w:p>
    <w:p w:rsidR="006F5CC4" w:rsidRDefault="006F5CC4" w:rsidP="006F5CC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5CC4" w:rsidRDefault="006F5CC4" w:rsidP="006F5CC4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5C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Актуальность</w:t>
      </w:r>
      <w:r w:rsidRPr="006F5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программы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Этикет от А до Я</w:t>
      </w:r>
      <w:r w:rsidRPr="006F5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обусловлена тем, что человеку приходится бывать в разных ситуациях, встречаться с различными людьми. Чтобы всегда и везде выглядеть достойно и чувствовать себя уверенно, нужно с детства усвоить нормы поведения в обществе, соблюдение их должно стать привычкой. </w:t>
      </w:r>
    </w:p>
    <w:p w:rsidR="006F5CC4" w:rsidRDefault="006F5CC4" w:rsidP="006F5CC4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5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 этом важно понимать, что правила вежливости – не что-то искусственно выдуманное для усложнения жизни, а, наоборот, благодаря им, общение становится более человечным, потому что они основаны на уважительном и тактичном отношении к человеку.</w:t>
      </w:r>
    </w:p>
    <w:p w:rsidR="00B917E1" w:rsidRPr="002A745C" w:rsidRDefault="00B917E1" w:rsidP="00062F4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17E1" w:rsidRPr="002A745C" w:rsidRDefault="00B917E1" w:rsidP="006F5CC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64D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Направленность</w:t>
      </w:r>
      <w:r w:rsidRPr="002A745C">
        <w:rPr>
          <w:rFonts w:ascii="Times New Roman" w:hAnsi="Times New Roman" w:cs="Times New Roman"/>
          <w:sz w:val="28"/>
          <w:szCs w:val="28"/>
          <w:lang w:eastAsia="ru-RU"/>
        </w:rPr>
        <w:t xml:space="preserve"> данной дополнительной общеобразо</w:t>
      </w:r>
      <w:r w:rsidR="00125D00">
        <w:rPr>
          <w:rFonts w:ascii="Times New Roman" w:hAnsi="Times New Roman" w:cs="Times New Roman"/>
          <w:sz w:val="28"/>
          <w:szCs w:val="28"/>
          <w:lang w:eastAsia="ru-RU"/>
        </w:rPr>
        <w:t>вательной программы: социально-гуманитарная</w:t>
      </w:r>
      <w:r w:rsidRPr="002A745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25D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E64D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Направление</w:t>
      </w:r>
      <w:r w:rsidRPr="002A745C">
        <w:rPr>
          <w:rFonts w:ascii="Times New Roman" w:hAnsi="Times New Roman" w:cs="Times New Roman"/>
          <w:sz w:val="28"/>
          <w:szCs w:val="28"/>
          <w:lang w:eastAsia="ru-RU"/>
        </w:rPr>
        <w:t xml:space="preserve"> – детский этикет.</w:t>
      </w:r>
    </w:p>
    <w:p w:rsidR="00B917E1" w:rsidRPr="002A745C" w:rsidRDefault="00B917E1" w:rsidP="006F5CC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17E1" w:rsidRPr="002A745C" w:rsidRDefault="00B917E1" w:rsidP="006F5CC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745C">
        <w:rPr>
          <w:rFonts w:ascii="Times New Roman" w:hAnsi="Times New Roman" w:cs="Times New Roman"/>
          <w:sz w:val="28"/>
          <w:szCs w:val="28"/>
          <w:lang w:eastAsia="ru-RU"/>
        </w:rPr>
        <w:t xml:space="preserve"> Игра, обыгрывание жизненных ситуаций, выполнение некоторых упражнений и заданий - это практические методы, широко используемые на занятиях по Этикету.</w:t>
      </w:r>
    </w:p>
    <w:p w:rsidR="00B917E1" w:rsidRPr="002A745C" w:rsidRDefault="00B917E1" w:rsidP="006F5CC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745C">
        <w:rPr>
          <w:rFonts w:ascii="Times New Roman" w:hAnsi="Times New Roman" w:cs="Times New Roman"/>
          <w:sz w:val="28"/>
          <w:szCs w:val="28"/>
          <w:lang w:eastAsia="ru-RU"/>
        </w:rPr>
        <w:t>Часто используется такой прием, как создание проблемной ситуации. Программа</w:t>
      </w:r>
    </w:p>
    <w:p w:rsidR="00B917E1" w:rsidRPr="002A745C" w:rsidRDefault="00B917E1" w:rsidP="006F5CC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745C">
        <w:rPr>
          <w:rFonts w:ascii="Times New Roman" w:hAnsi="Times New Roman" w:cs="Times New Roman"/>
          <w:sz w:val="28"/>
          <w:szCs w:val="28"/>
          <w:lang w:eastAsia="ru-RU"/>
        </w:rPr>
        <w:t>“Искусство общения и культура поведения школьника” предусматривает практические занятия, которые вызывают у детей огромный интерес, желание сделать что-то своими руками, формируют необходимые умения и навыки. На практических занятиях дети представляют себя в магазине, парке, дома, в гостях и т.д., учатся выполнять необходимые в таких ситуациях правила поведения (обыгрывая их).</w:t>
      </w:r>
    </w:p>
    <w:p w:rsidR="00B917E1" w:rsidRPr="002A745C" w:rsidRDefault="00B917E1" w:rsidP="006F5C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25B5" w:rsidRPr="002A745C" w:rsidRDefault="00E625B5" w:rsidP="006F5CC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45C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программы</w:t>
      </w:r>
      <w:r w:rsidR="00125D00">
        <w:rPr>
          <w:rFonts w:ascii="Times New Roman" w:eastAsia="Times New Roman" w:hAnsi="Times New Roman" w:cs="Times New Roman"/>
          <w:sz w:val="28"/>
          <w:szCs w:val="28"/>
        </w:rPr>
        <w:t>: развитие</w:t>
      </w:r>
      <w:r w:rsidRPr="002A745C">
        <w:rPr>
          <w:rFonts w:ascii="Times New Roman" w:eastAsia="Times New Roman" w:hAnsi="Times New Roman" w:cs="Times New Roman"/>
          <w:sz w:val="28"/>
          <w:szCs w:val="28"/>
        </w:rPr>
        <w:t xml:space="preserve"> нравственной, социально адаптированной личности, владеющей основами культуры поведения.</w:t>
      </w:r>
    </w:p>
    <w:p w:rsidR="00E625B5" w:rsidRPr="002A745C" w:rsidRDefault="00E625B5" w:rsidP="006F5CC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45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программы:</w:t>
      </w:r>
    </w:p>
    <w:p w:rsidR="00E625B5" w:rsidRPr="002A745C" w:rsidRDefault="00E625B5" w:rsidP="006F5CC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4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Образовательные: </w:t>
      </w:r>
      <w:r w:rsidRPr="002A745C">
        <w:rPr>
          <w:rFonts w:ascii="Times New Roman" w:eastAsia="Times New Roman" w:hAnsi="Times New Roman" w:cs="Times New Roman"/>
          <w:sz w:val="28"/>
          <w:szCs w:val="28"/>
        </w:rPr>
        <w:br/>
      </w:r>
      <w:r w:rsidRPr="002A74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2A745C">
        <w:rPr>
          <w:rFonts w:ascii="Times New Roman" w:eastAsia="Times New Roman" w:hAnsi="Times New Roman" w:cs="Times New Roman"/>
          <w:sz w:val="28"/>
          <w:szCs w:val="28"/>
        </w:rPr>
        <w:t>познакомить детей с терминологией, учить использовать «специальные слова» в речевом общении, помочь освоить нормы этикета;</w:t>
      </w:r>
      <w:r w:rsidRPr="002A745C">
        <w:rPr>
          <w:rFonts w:ascii="Times New Roman" w:eastAsia="Times New Roman" w:hAnsi="Times New Roman" w:cs="Times New Roman"/>
          <w:sz w:val="28"/>
          <w:szCs w:val="28"/>
        </w:rPr>
        <w:br/>
        <w:t>- обучать детей пониманию себя и умению «быть в мире с собой»</w:t>
      </w:r>
      <w:r w:rsidR="00323CF7" w:rsidRPr="002A745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A74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25B5" w:rsidRPr="002A745C" w:rsidRDefault="00E625B5" w:rsidP="006F5CC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45C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Развивающие</w:t>
      </w:r>
      <w:r w:rsidRPr="002A745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A745C">
        <w:rPr>
          <w:rFonts w:ascii="Times New Roman" w:eastAsia="Times New Roman" w:hAnsi="Times New Roman" w:cs="Times New Roman"/>
          <w:sz w:val="28"/>
          <w:szCs w:val="28"/>
        </w:rPr>
        <w:br/>
        <w:t>- развивать у детей навыки общения в различных жизненных ситуациях со сверстниками, педагогами, родителями и другими окружающими людьми с ориентацией на метод сопереживания;</w:t>
      </w:r>
      <w:r w:rsidRPr="002A745C">
        <w:rPr>
          <w:rFonts w:ascii="Times New Roman" w:eastAsia="Times New Roman" w:hAnsi="Times New Roman" w:cs="Times New Roman"/>
          <w:sz w:val="28"/>
          <w:szCs w:val="28"/>
        </w:rPr>
        <w:br/>
        <w:t>- развивать адекватную оценочную деятельность, направленную на анализ собственного поведения и поступков окружающих людей;</w:t>
      </w:r>
      <w:r w:rsidRPr="002A745C">
        <w:rPr>
          <w:rFonts w:ascii="Times New Roman" w:eastAsia="Times New Roman" w:hAnsi="Times New Roman" w:cs="Times New Roman"/>
          <w:sz w:val="28"/>
          <w:szCs w:val="28"/>
        </w:rPr>
        <w:br/>
        <w:t xml:space="preserve">- развивать навыки самоконтроля в отношении проявления своего эмоционального состояния в ходе общения. </w:t>
      </w:r>
    </w:p>
    <w:p w:rsidR="00E625B5" w:rsidRPr="002A745C" w:rsidRDefault="00E625B5" w:rsidP="006F5CC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45C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Воспитательные</w:t>
      </w:r>
      <w:r w:rsidRPr="002A745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2A745C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 w:rsidR="00323CF7" w:rsidRPr="002A74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45C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воспитанию интереса к окружающим людям; </w:t>
      </w:r>
      <w:r w:rsidRPr="002A745C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 w:rsidR="00323CF7" w:rsidRPr="002A74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45C">
        <w:rPr>
          <w:rFonts w:ascii="Times New Roman" w:eastAsia="Times New Roman" w:hAnsi="Times New Roman" w:cs="Times New Roman"/>
          <w:sz w:val="28"/>
          <w:szCs w:val="28"/>
        </w:rPr>
        <w:t>помочь воспитать чувства взаимоуважения, взаимодоверия, взаимопонимания;</w:t>
      </w:r>
      <w:r w:rsidRPr="002A745C">
        <w:rPr>
          <w:rFonts w:ascii="Times New Roman" w:eastAsia="Times New Roman" w:hAnsi="Times New Roman" w:cs="Times New Roman"/>
          <w:sz w:val="28"/>
          <w:szCs w:val="28"/>
        </w:rPr>
        <w:br/>
        <w:t xml:space="preserve">- способствовать воспитанию коммуникабельности и чувства коллективизма. </w:t>
      </w:r>
    </w:p>
    <w:p w:rsidR="00323CF7" w:rsidRDefault="00323CF7" w:rsidP="006F5CC4">
      <w:pPr>
        <w:spacing w:after="0" w:line="240" w:lineRule="auto"/>
        <w:ind w:left="128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64D0" w:rsidRDefault="00ED3F92" w:rsidP="00062F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 w:rsidR="00062F42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D3F92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</w:t>
      </w:r>
    </w:p>
    <w:p w:rsidR="00ED3F92" w:rsidRDefault="00ED3F92" w:rsidP="006F5C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 концу обучения по программе обучающиеся будут</w:t>
      </w:r>
    </w:p>
    <w:p w:rsidR="00ED3F92" w:rsidRDefault="00ED3F92" w:rsidP="006F5C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Знать: </w:t>
      </w:r>
    </w:p>
    <w:p w:rsidR="00ED3F92" w:rsidRPr="00ED3F92" w:rsidRDefault="00ED3F92" w:rsidP="006F5C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F92">
        <w:rPr>
          <w:rFonts w:ascii="Times New Roman" w:eastAsia="Times New Roman" w:hAnsi="Times New Roman" w:cs="Times New Roman"/>
          <w:sz w:val="28"/>
          <w:szCs w:val="28"/>
        </w:rPr>
        <w:t>- Терминологию относящуюся к правилам этикета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3F92" w:rsidRDefault="00ED3F92" w:rsidP="006F5C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-</w:t>
      </w:r>
      <w:r w:rsidRPr="00ED3F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45C">
        <w:rPr>
          <w:rFonts w:ascii="Times New Roman" w:eastAsia="Times New Roman" w:hAnsi="Times New Roman" w:cs="Times New Roman"/>
          <w:sz w:val="28"/>
          <w:szCs w:val="28"/>
        </w:rPr>
        <w:t>навыки общения в различных жизненных ситуациях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3F92" w:rsidRDefault="00ED3F92" w:rsidP="006F5C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3F92" w:rsidRDefault="00983D57" w:rsidP="006F5C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D3F92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ED3F92" w:rsidRDefault="00ED3F92" w:rsidP="006F5C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ED3F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A745C">
        <w:rPr>
          <w:rFonts w:ascii="Times New Roman" w:eastAsia="Times New Roman" w:hAnsi="Times New Roman" w:cs="Times New Roman"/>
          <w:sz w:val="28"/>
          <w:szCs w:val="28"/>
        </w:rPr>
        <w:t>ыть в мире с собой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3F92" w:rsidRDefault="00ED3F92" w:rsidP="006F5C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ED3F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45C">
        <w:rPr>
          <w:rFonts w:ascii="Times New Roman" w:eastAsia="Times New Roman" w:hAnsi="Times New Roman" w:cs="Times New Roman"/>
          <w:sz w:val="28"/>
          <w:szCs w:val="28"/>
        </w:rPr>
        <w:t>развивать навыки самоконтроля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3F92" w:rsidRDefault="00ED3F92" w:rsidP="006F5C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983D57" w:rsidRPr="00983D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3D57" w:rsidRPr="002A745C">
        <w:rPr>
          <w:rFonts w:ascii="Times New Roman" w:eastAsia="Times New Roman" w:hAnsi="Times New Roman" w:cs="Times New Roman"/>
          <w:sz w:val="28"/>
          <w:szCs w:val="28"/>
        </w:rPr>
        <w:t>воспитать чувства взаимоуважения</w:t>
      </w:r>
      <w:r w:rsidR="00983D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3F92" w:rsidRPr="00ED3F92" w:rsidRDefault="00ED3F92" w:rsidP="006F5CC4">
      <w:pPr>
        <w:spacing w:after="0" w:line="240" w:lineRule="auto"/>
        <w:ind w:left="1287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25B5" w:rsidRDefault="00E625B5" w:rsidP="006F5CC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70B">
        <w:rPr>
          <w:rFonts w:ascii="Times New Roman" w:hAnsi="Times New Roman" w:cs="Times New Roman"/>
          <w:b/>
          <w:sz w:val="28"/>
          <w:szCs w:val="28"/>
        </w:rPr>
        <w:t>Данная общеобразовательная  программа разработана для детей от 5 до 7 лет</w:t>
      </w:r>
      <w:r w:rsidRPr="002A74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5D00" w:rsidRPr="002A745C" w:rsidRDefault="00125D00" w:rsidP="006F5CC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формируется из 13-18 человек.</w:t>
      </w:r>
    </w:p>
    <w:p w:rsidR="00E625B5" w:rsidRPr="002A745C" w:rsidRDefault="00E625B5" w:rsidP="006F5C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745C">
        <w:rPr>
          <w:rFonts w:ascii="Times New Roman" w:hAnsi="Times New Roman" w:cs="Times New Roman"/>
          <w:sz w:val="28"/>
          <w:szCs w:val="28"/>
        </w:rPr>
        <w:t>Срок реализации программы 1 год</w:t>
      </w:r>
      <w:r w:rsidR="00630F8F">
        <w:rPr>
          <w:rFonts w:ascii="Times New Roman" w:hAnsi="Times New Roman" w:cs="Times New Roman"/>
          <w:sz w:val="28"/>
          <w:szCs w:val="28"/>
        </w:rPr>
        <w:t xml:space="preserve"> (36 учебных недель </w:t>
      </w:r>
      <w:r w:rsidRPr="002A745C">
        <w:rPr>
          <w:rFonts w:ascii="Times New Roman" w:hAnsi="Times New Roman" w:cs="Times New Roman"/>
          <w:sz w:val="28"/>
          <w:szCs w:val="28"/>
        </w:rPr>
        <w:t>).</w:t>
      </w:r>
    </w:p>
    <w:p w:rsidR="00E625B5" w:rsidRPr="002A745C" w:rsidRDefault="00E625B5" w:rsidP="006F5C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745C">
        <w:rPr>
          <w:rFonts w:ascii="Times New Roman" w:hAnsi="Times New Roman" w:cs="Times New Roman"/>
          <w:sz w:val="28"/>
          <w:szCs w:val="28"/>
        </w:rPr>
        <w:t>Программа рассчитана на 144 часа.</w:t>
      </w:r>
    </w:p>
    <w:p w:rsidR="00E625B5" w:rsidRPr="002A745C" w:rsidRDefault="00E625B5" w:rsidP="006F5C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745C">
        <w:rPr>
          <w:rFonts w:ascii="Times New Roman" w:hAnsi="Times New Roman" w:cs="Times New Roman"/>
          <w:sz w:val="28"/>
          <w:szCs w:val="28"/>
        </w:rPr>
        <w:t>Занятия проводятся 4 раза в неделю по 1 часу.</w:t>
      </w:r>
    </w:p>
    <w:p w:rsidR="00E625B5" w:rsidRDefault="00E625B5" w:rsidP="006F5C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745C">
        <w:rPr>
          <w:rFonts w:ascii="Times New Roman" w:hAnsi="Times New Roman" w:cs="Times New Roman"/>
          <w:sz w:val="28"/>
          <w:szCs w:val="28"/>
        </w:rPr>
        <w:t>Продолжительность одного занятия 45 минут.</w:t>
      </w:r>
    </w:p>
    <w:p w:rsidR="00E6670B" w:rsidRDefault="00E6670B" w:rsidP="002A7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70B" w:rsidRPr="00556432" w:rsidRDefault="00E6670B" w:rsidP="00E6670B">
      <w:pPr>
        <w:pStyle w:val="20"/>
        <w:shd w:val="clear" w:color="auto" w:fill="auto"/>
        <w:spacing w:before="0" w:line="240" w:lineRule="auto"/>
        <w:jc w:val="both"/>
        <w:rPr>
          <w:b/>
        </w:rPr>
      </w:pPr>
      <w:r w:rsidRPr="00556432">
        <w:rPr>
          <w:b/>
        </w:rPr>
        <w:t xml:space="preserve">                                </w:t>
      </w:r>
      <w:r>
        <w:rPr>
          <w:b/>
        </w:rPr>
        <w:t xml:space="preserve">    </w:t>
      </w:r>
      <w:r w:rsidR="00983D57">
        <w:rPr>
          <w:b/>
        </w:rPr>
        <w:t xml:space="preserve">  </w:t>
      </w:r>
      <w:r>
        <w:rPr>
          <w:b/>
        </w:rPr>
        <w:t>Календарный  учебный график</w:t>
      </w:r>
    </w:p>
    <w:tbl>
      <w:tblPr>
        <w:tblStyle w:val="a5"/>
        <w:tblW w:w="0" w:type="auto"/>
        <w:tblLook w:val="04A0"/>
      </w:tblPr>
      <w:tblGrid>
        <w:gridCol w:w="1527"/>
        <w:gridCol w:w="1581"/>
        <w:gridCol w:w="1617"/>
        <w:gridCol w:w="1617"/>
        <w:gridCol w:w="1685"/>
        <w:gridCol w:w="1544"/>
      </w:tblGrid>
      <w:tr w:rsidR="00E6670B" w:rsidRPr="00556432" w:rsidTr="00773F3D">
        <w:tc>
          <w:tcPr>
            <w:tcW w:w="1595" w:type="dxa"/>
          </w:tcPr>
          <w:p w:rsidR="00E6670B" w:rsidRPr="00556432" w:rsidRDefault="00E6670B" w:rsidP="00773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2">
              <w:rPr>
                <w:rFonts w:ascii="Times New Roman" w:hAnsi="Times New Roman" w:cs="Times New Roman"/>
                <w:sz w:val="28"/>
                <w:szCs w:val="28"/>
              </w:rPr>
              <w:t>Дата начала</w:t>
            </w:r>
          </w:p>
        </w:tc>
        <w:tc>
          <w:tcPr>
            <w:tcW w:w="1595" w:type="dxa"/>
          </w:tcPr>
          <w:p w:rsidR="00E6670B" w:rsidRPr="00556432" w:rsidRDefault="00E6670B" w:rsidP="00773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2">
              <w:rPr>
                <w:rFonts w:ascii="Times New Roman" w:hAnsi="Times New Roman" w:cs="Times New Roman"/>
                <w:sz w:val="28"/>
                <w:szCs w:val="28"/>
              </w:rPr>
              <w:t>Дата окончания</w:t>
            </w:r>
          </w:p>
        </w:tc>
        <w:tc>
          <w:tcPr>
            <w:tcW w:w="1595" w:type="dxa"/>
          </w:tcPr>
          <w:p w:rsidR="00E6670B" w:rsidRPr="00556432" w:rsidRDefault="00E6670B" w:rsidP="00773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2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595" w:type="dxa"/>
          </w:tcPr>
          <w:p w:rsidR="00E6670B" w:rsidRPr="00556432" w:rsidRDefault="00E6670B" w:rsidP="00773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2">
              <w:rPr>
                <w:rFonts w:ascii="Times New Roman" w:hAnsi="Times New Roman" w:cs="Times New Roman"/>
                <w:sz w:val="28"/>
                <w:szCs w:val="28"/>
              </w:rPr>
              <w:t>Количество часов в год</w:t>
            </w:r>
          </w:p>
        </w:tc>
        <w:tc>
          <w:tcPr>
            <w:tcW w:w="1595" w:type="dxa"/>
          </w:tcPr>
          <w:p w:rsidR="00E6670B" w:rsidRPr="00556432" w:rsidRDefault="00E6670B" w:rsidP="00773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2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596" w:type="dxa"/>
          </w:tcPr>
          <w:p w:rsidR="00E6670B" w:rsidRPr="00556432" w:rsidRDefault="00E6670B" w:rsidP="00773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2">
              <w:rPr>
                <w:rFonts w:ascii="Times New Roman" w:hAnsi="Times New Roman" w:cs="Times New Roman"/>
                <w:sz w:val="28"/>
                <w:szCs w:val="28"/>
              </w:rPr>
              <w:t>Режим занятий</w:t>
            </w:r>
          </w:p>
        </w:tc>
      </w:tr>
      <w:tr w:rsidR="00E6670B" w:rsidRPr="00556432" w:rsidTr="00773F3D">
        <w:tc>
          <w:tcPr>
            <w:tcW w:w="1595" w:type="dxa"/>
          </w:tcPr>
          <w:p w:rsidR="00E6670B" w:rsidRPr="00556432" w:rsidRDefault="00E6670B" w:rsidP="00773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2"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</w:p>
        </w:tc>
        <w:tc>
          <w:tcPr>
            <w:tcW w:w="1595" w:type="dxa"/>
          </w:tcPr>
          <w:p w:rsidR="00E6670B" w:rsidRPr="00556432" w:rsidRDefault="00E6670B" w:rsidP="00773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2">
              <w:rPr>
                <w:rFonts w:ascii="Times New Roman" w:hAnsi="Times New Roman" w:cs="Times New Roman"/>
                <w:sz w:val="28"/>
                <w:szCs w:val="28"/>
              </w:rPr>
              <w:t>31.05.</w:t>
            </w:r>
          </w:p>
        </w:tc>
        <w:tc>
          <w:tcPr>
            <w:tcW w:w="1595" w:type="dxa"/>
          </w:tcPr>
          <w:p w:rsidR="00E6670B" w:rsidRPr="00556432" w:rsidRDefault="00E6670B" w:rsidP="00773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2">
              <w:rPr>
                <w:rFonts w:ascii="Times New Roman" w:hAnsi="Times New Roman" w:cs="Times New Roman"/>
                <w:sz w:val="28"/>
                <w:szCs w:val="28"/>
              </w:rPr>
              <w:t xml:space="preserve">        36</w:t>
            </w:r>
          </w:p>
        </w:tc>
        <w:tc>
          <w:tcPr>
            <w:tcW w:w="1595" w:type="dxa"/>
          </w:tcPr>
          <w:p w:rsidR="00E6670B" w:rsidRPr="00556432" w:rsidRDefault="00E6670B" w:rsidP="00773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595" w:type="dxa"/>
          </w:tcPr>
          <w:p w:rsidR="00E6670B" w:rsidRPr="00556432" w:rsidRDefault="00E6670B" w:rsidP="00773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6432">
              <w:rPr>
                <w:rFonts w:ascii="Times New Roman" w:hAnsi="Times New Roman" w:cs="Times New Roman"/>
                <w:sz w:val="28"/>
                <w:szCs w:val="28"/>
              </w:rPr>
              <w:t>Кубринский</w:t>
            </w:r>
            <w:proofErr w:type="spellEnd"/>
            <w:r w:rsidRPr="00556432">
              <w:rPr>
                <w:rFonts w:ascii="Times New Roman" w:hAnsi="Times New Roman" w:cs="Times New Roman"/>
                <w:sz w:val="28"/>
                <w:szCs w:val="28"/>
              </w:rPr>
              <w:t xml:space="preserve"> центр детского творчества.</w:t>
            </w:r>
          </w:p>
        </w:tc>
        <w:tc>
          <w:tcPr>
            <w:tcW w:w="1596" w:type="dxa"/>
          </w:tcPr>
          <w:p w:rsidR="00E6670B" w:rsidRPr="00556432" w:rsidRDefault="00E6670B" w:rsidP="00E66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дня в неделю по 1 часу</w:t>
            </w:r>
          </w:p>
        </w:tc>
      </w:tr>
    </w:tbl>
    <w:p w:rsidR="00E6670B" w:rsidRPr="00556432" w:rsidRDefault="00E6670B" w:rsidP="00E66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670B" w:rsidRPr="002A745C" w:rsidRDefault="00E6670B" w:rsidP="002A7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5B5" w:rsidRPr="002A745C" w:rsidRDefault="00E6670B" w:rsidP="00E66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E625B5" w:rsidRPr="002A745C">
        <w:rPr>
          <w:rFonts w:ascii="Times New Roman" w:hAnsi="Times New Roman" w:cs="Times New Roman"/>
          <w:sz w:val="28"/>
          <w:szCs w:val="28"/>
        </w:rPr>
        <w:t>В течение года педагог оставляет за собой право менять темы и часы занятий.</w:t>
      </w:r>
    </w:p>
    <w:p w:rsidR="00E625B5" w:rsidRPr="002A745C" w:rsidRDefault="00E625B5" w:rsidP="002A74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45C">
        <w:rPr>
          <w:rFonts w:ascii="Times New Roman" w:hAnsi="Times New Roman" w:cs="Times New Roman"/>
          <w:sz w:val="28"/>
          <w:szCs w:val="28"/>
        </w:rPr>
        <w:t>В работе с детьми особое внимание уделяется развитию умения понимать людей, проявлять доброжелательное отношение, развивать эмоциональную отзывчивость, формировать правила и нормы культуры поведения в обществе.</w:t>
      </w:r>
    </w:p>
    <w:p w:rsidR="00E625B5" w:rsidRPr="002A745C" w:rsidRDefault="00E625B5" w:rsidP="002A745C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4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особенности маленьких детей требуют, чтобы занятия велись в увлекательной форме, были эмоциональны, методически разнообразно построены, насыщены примерами и конкретными фактами.</w:t>
      </w:r>
    </w:p>
    <w:p w:rsidR="00E625B5" w:rsidRPr="002A745C" w:rsidRDefault="00E625B5" w:rsidP="002A745C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4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занятий по этике предполагает ориентацию ребёнка на творческий процесс познания нравственных норм поведения воспитанного человека путём разнообразных форм работы:</w:t>
      </w:r>
    </w:p>
    <w:p w:rsidR="00E625B5" w:rsidRPr="002A745C" w:rsidRDefault="00E625B5" w:rsidP="002A745C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5B5" w:rsidRPr="002A745C" w:rsidRDefault="00E625B5" w:rsidP="002A74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45C">
        <w:rPr>
          <w:rFonts w:ascii="Times New Roman" w:hAnsi="Times New Roman" w:cs="Times New Roman"/>
          <w:sz w:val="28"/>
          <w:szCs w:val="28"/>
        </w:rPr>
        <w:t>1.</w:t>
      </w:r>
      <w:r w:rsidR="00BD3954" w:rsidRPr="002A745C">
        <w:rPr>
          <w:rFonts w:ascii="Times New Roman" w:hAnsi="Times New Roman" w:cs="Times New Roman"/>
          <w:sz w:val="28"/>
          <w:szCs w:val="28"/>
        </w:rPr>
        <w:t xml:space="preserve"> </w:t>
      </w:r>
      <w:r w:rsidRPr="002A745C">
        <w:rPr>
          <w:rFonts w:ascii="Times New Roman" w:hAnsi="Times New Roman" w:cs="Times New Roman"/>
          <w:sz w:val="28"/>
          <w:szCs w:val="28"/>
        </w:rPr>
        <w:t>Организационная форма (познавательные занятия, занятия-беседы, игры-занятия, викторины, тесты, конкурсы)</w:t>
      </w:r>
    </w:p>
    <w:p w:rsidR="00E625B5" w:rsidRPr="002A745C" w:rsidRDefault="00E625B5" w:rsidP="002A74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45C">
        <w:rPr>
          <w:rFonts w:ascii="Times New Roman" w:hAnsi="Times New Roman" w:cs="Times New Roman"/>
          <w:sz w:val="28"/>
          <w:szCs w:val="28"/>
        </w:rPr>
        <w:t>2.</w:t>
      </w:r>
      <w:r w:rsidR="00BD3954" w:rsidRPr="002A745C">
        <w:rPr>
          <w:rFonts w:ascii="Times New Roman" w:hAnsi="Times New Roman" w:cs="Times New Roman"/>
          <w:sz w:val="28"/>
          <w:szCs w:val="28"/>
        </w:rPr>
        <w:t xml:space="preserve"> </w:t>
      </w:r>
      <w:r w:rsidRPr="002A745C">
        <w:rPr>
          <w:rFonts w:ascii="Times New Roman" w:hAnsi="Times New Roman" w:cs="Times New Roman"/>
          <w:sz w:val="28"/>
          <w:szCs w:val="28"/>
        </w:rPr>
        <w:t>Совместная деятельности педагога с детьми (дидактические игры, упражнения подражательного характера на имитацию выразительных жестов, мимики, движений).</w:t>
      </w:r>
    </w:p>
    <w:p w:rsidR="00E625B5" w:rsidRPr="00630F8F" w:rsidRDefault="00E625B5" w:rsidP="00630F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45C">
        <w:rPr>
          <w:rFonts w:ascii="Times New Roman" w:hAnsi="Times New Roman" w:cs="Times New Roman"/>
          <w:sz w:val="28"/>
          <w:szCs w:val="28"/>
        </w:rPr>
        <w:t>3.</w:t>
      </w:r>
      <w:r w:rsidR="00BD3954" w:rsidRPr="002A745C">
        <w:rPr>
          <w:rFonts w:ascii="Times New Roman" w:hAnsi="Times New Roman" w:cs="Times New Roman"/>
          <w:sz w:val="28"/>
          <w:szCs w:val="28"/>
        </w:rPr>
        <w:t xml:space="preserve"> </w:t>
      </w:r>
      <w:r w:rsidRPr="002A745C">
        <w:rPr>
          <w:rFonts w:ascii="Times New Roman" w:hAnsi="Times New Roman" w:cs="Times New Roman"/>
          <w:sz w:val="28"/>
          <w:szCs w:val="28"/>
        </w:rPr>
        <w:t>Самостоятельная деятельность (сюжетно-ролевые игры, рассматривание иллюстраций, фотографий).</w:t>
      </w:r>
    </w:p>
    <w:p w:rsidR="00775072" w:rsidRPr="002A745C" w:rsidRDefault="00775072" w:rsidP="002A745C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4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2A745C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2A745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2A745C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2A745C">
        <w:rPr>
          <w:rFonts w:ascii="Times New Roman" w:hAnsi="Times New Roman" w:cs="Times New Roman"/>
          <w:b/>
          <w:sz w:val="28"/>
          <w:szCs w:val="28"/>
        </w:rPr>
        <w:t xml:space="preserve">- тематический план </w:t>
      </w:r>
    </w:p>
    <w:p w:rsidR="009E64D0" w:rsidRPr="002A745C" w:rsidRDefault="009E64D0" w:rsidP="002A745C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10"/>
        <w:gridCol w:w="6205"/>
        <w:gridCol w:w="782"/>
        <w:gridCol w:w="926"/>
        <w:gridCol w:w="816"/>
      </w:tblGrid>
      <w:tr w:rsidR="00E625B5" w:rsidRPr="002A745C" w:rsidTr="00D128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разделов и тем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Прак-тика</w:t>
            </w:r>
            <w:proofErr w:type="spellEnd"/>
          </w:p>
        </w:tc>
      </w:tr>
      <w:tr w:rsidR="00E625B5" w:rsidRPr="002A745C" w:rsidTr="00D128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E1D12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ОБЩЕНИЕ </w:t>
            </w:r>
            <w:r w:rsidR="00E625B5" w:rsidRPr="002A74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ПРАВИЛА ГОСТЕПРИИМСТВА.</w:t>
            </w:r>
          </w:p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БУДЕМ ЗНАКОМЫ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625B5" w:rsidRPr="002A745C" w:rsidTr="00D128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E1D12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Техника безопасности. </w:t>
            </w:r>
            <w:r w:rsidR="00E625B5"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Будем знакомы. Учимся представляться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775072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775072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5B5" w:rsidRPr="002A745C" w:rsidRDefault="00775072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25B5" w:rsidRPr="002A745C" w:rsidTr="00D128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Утреннее приветствие. Традиционные приветствия в момент пробуждения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775072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775072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5B5" w:rsidRPr="002A745C" w:rsidRDefault="00775072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25B5" w:rsidRPr="002A745C" w:rsidTr="00D128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Пора ложиться спать. Прощание перед сном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775072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775072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5B5" w:rsidRPr="002A745C" w:rsidRDefault="00775072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25B5" w:rsidRPr="002A745C" w:rsidTr="00D128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поведения за столом. Хорошие манеры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775072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775072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5B5" w:rsidRPr="002A745C" w:rsidRDefault="00775072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25B5" w:rsidRPr="002A745C" w:rsidTr="00D128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гостеприимства. К вам пришли гости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775072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775072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5B5" w:rsidRPr="002A745C" w:rsidRDefault="00775072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25B5" w:rsidRPr="002A745C" w:rsidTr="00D128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Прощание с гостем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775072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C4699C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75072"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5B5" w:rsidRPr="002A745C" w:rsidRDefault="00775072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25B5" w:rsidRPr="002A745C" w:rsidTr="00D128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в гости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775072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775072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5B5" w:rsidRPr="002A745C" w:rsidRDefault="00775072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25B5" w:rsidRPr="002A745C" w:rsidTr="00D128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расставания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775072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775072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5B5" w:rsidRPr="002A745C" w:rsidRDefault="00775072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25B5" w:rsidRPr="002A745C" w:rsidTr="00D128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Прощание с близкими перед отъездом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775072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775072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5B5" w:rsidRPr="002A745C" w:rsidRDefault="00775072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25B5" w:rsidRPr="002A745C" w:rsidTr="00D128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 по теме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775072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775072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5B5" w:rsidRPr="002A745C" w:rsidRDefault="00775072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25B5" w:rsidRPr="002A745C" w:rsidTr="00D128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(часов по разделу):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775072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775072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5B5" w:rsidRPr="002A745C" w:rsidRDefault="00775072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E625B5" w:rsidRPr="002A745C" w:rsidTr="00D128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ПОСЕЩЕНИЕ ОБЩЕСТВЕННЫХ МЕСТ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625B5" w:rsidRPr="002A745C" w:rsidTr="00D128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Общественный транспорт. Правила поведения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706F66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706F66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5B5" w:rsidRPr="002A745C" w:rsidRDefault="00706F66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25B5" w:rsidRPr="002A745C" w:rsidTr="00D128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поведения в детской библиотеке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706F66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706F66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5B5" w:rsidRPr="002A745C" w:rsidRDefault="00706F66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25B5" w:rsidRPr="002A745C" w:rsidTr="00D128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Идем в театр. Правила поведения у театральной кассы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706F66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706F66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5B5" w:rsidRPr="002A745C" w:rsidRDefault="00706F66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25B5" w:rsidRPr="002A745C" w:rsidTr="00D128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В театре (кино, цирке, на концерте, на стадионе)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706F66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706F66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5B5" w:rsidRPr="002A745C" w:rsidRDefault="00706F66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25B5" w:rsidRPr="002A745C" w:rsidTr="00D128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мест общепита. Поведение в кафе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706F66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706F66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5B5" w:rsidRPr="002A745C" w:rsidRDefault="00706F66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25B5" w:rsidRPr="002A745C" w:rsidTr="00D128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поведения в парикмахерской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706F66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706F66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5B5" w:rsidRPr="002A745C" w:rsidRDefault="00706F66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25B5" w:rsidRPr="002A745C" w:rsidTr="00D128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(часов по разделу</w:t>
            </w:r>
            <w:r w:rsidRPr="002A74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):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706F66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706F66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5B5" w:rsidRPr="002A745C" w:rsidRDefault="00706F66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E625B5" w:rsidRPr="002A745C" w:rsidTr="00D128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ВЗАИМООТНОШЕНИЯ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25B5" w:rsidRPr="002A745C" w:rsidTr="00D128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Обращение к знакомому взрослому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706F66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706F66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5B5" w:rsidRPr="002A745C" w:rsidRDefault="00706F66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625B5" w:rsidRPr="002A745C" w:rsidTr="00D128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Разговор с незнакомым человеком на улице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706F66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706F66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5B5" w:rsidRPr="002A745C" w:rsidRDefault="00706F66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25B5" w:rsidRPr="002A745C" w:rsidTr="00D128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Разговор с младшим как разговор сильного со слабым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706F66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706F66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5B5" w:rsidRPr="002A745C" w:rsidRDefault="00706F66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25B5" w:rsidRPr="002A745C" w:rsidTr="00D128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общения по телефону. Вежливый </w:t>
            </w: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разговор по телефону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706F66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706F66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5B5" w:rsidRPr="002A745C" w:rsidRDefault="00706F66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25B5" w:rsidRPr="002A745C" w:rsidTr="00D128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3.5</w:t>
            </w: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Вы заболели. Правила поведения в поликлинике.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706F66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706F66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5B5" w:rsidRPr="002A745C" w:rsidRDefault="00706F66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25B5" w:rsidRPr="002A745C" w:rsidTr="00D128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В доме больной. Правила поведения у постели больного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706F66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706F66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5B5" w:rsidRPr="002A745C" w:rsidRDefault="00706F66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25B5" w:rsidRPr="002A745C" w:rsidTr="00D128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Сострадание. Утешение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706F66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706F66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5B5" w:rsidRPr="002A745C" w:rsidRDefault="00706F66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25B5" w:rsidRPr="002A745C" w:rsidTr="00D128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Милосердие. Забота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706F66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706F66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5B5" w:rsidRPr="002A745C" w:rsidRDefault="00706F66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25B5" w:rsidRPr="002A745C" w:rsidTr="00D128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(часов по разделу):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706F66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706F66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5B5" w:rsidRPr="002A745C" w:rsidRDefault="00706F66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E625B5" w:rsidRPr="002A745C" w:rsidTr="00D128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 БРАТЬЯХ МЕНЬШИХ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625B5" w:rsidRPr="002A745C" w:rsidTr="00D128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Разговор о животных и с животными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706F66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706F66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5B5" w:rsidRPr="002A745C" w:rsidRDefault="00706F66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25B5" w:rsidRPr="002A745C" w:rsidTr="00D128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поведения с животными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706F66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706F66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5B5" w:rsidRPr="002A745C" w:rsidRDefault="00706F66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25B5" w:rsidRPr="002A745C" w:rsidTr="00D128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Мини-сочинение «Мы в ответе за тех, кого приручили»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706F66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706F66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5B5" w:rsidRPr="002A745C" w:rsidRDefault="00706F66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25B5" w:rsidRPr="002A745C" w:rsidTr="00D128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(часов по разделу):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775072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706F66" w:rsidRPr="002A74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706F66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5B5" w:rsidRPr="002A745C" w:rsidRDefault="00706F66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E625B5" w:rsidRPr="002A745C" w:rsidTr="00D128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ВЕЖЛИВОСТЬ И ТОРЖЕСТВО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625B5" w:rsidRPr="002A745C" w:rsidTr="00D128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О том, как быть уступчивым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706F66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706F66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5B5" w:rsidRPr="002A745C" w:rsidRDefault="00B248A9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625B5" w:rsidRPr="002A745C" w:rsidTr="00D128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Вежливая просьба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706F66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706F66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5B5" w:rsidRPr="002A745C" w:rsidRDefault="00B248A9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625B5" w:rsidRPr="002A745C" w:rsidTr="00D128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поведения при торжественных событиях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706F66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706F66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5B5" w:rsidRPr="002A745C" w:rsidRDefault="00B248A9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625B5" w:rsidRPr="002A745C" w:rsidTr="00D128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Поздравления и пожелания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706F66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706F66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5B5" w:rsidRPr="002A745C" w:rsidRDefault="00B248A9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625B5" w:rsidRPr="002A745C" w:rsidTr="00D128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вежливых ребят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5B5" w:rsidRPr="002A745C" w:rsidRDefault="00B248A9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625B5" w:rsidRPr="002A745C" w:rsidTr="00D128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(часов по разделу):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775072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B248A9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5B5" w:rsidRPr="002A745C" w:rsidRDefault="00B248A9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E625B5" w:rsidRPr="002A745C" w:rsidTr="00D128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E625B5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ИТОГО (часов за год):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775072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B5" w:rsidRPr="002A745C" w:rsidRDefault="00B248A9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5B5" w:rsidRPr="002A745C" w:rsidRDefault="00B248A9" w:rsidP="002A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74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85</w:t>
            </w:r>
          </w:p>
        </w:tc>
      </w:tr>
    </w:tbl>
    <w:p w:rsidR="00E625B5" w:rsidRPr="002A745C" w:rsidRDefault="00E625B5" w:rsidP="002A74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25B5" w:rsidRPr="002A745C" w:rsidRDefault="00E625B5" w:rsidP="002A745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745C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ПРОГРАММЫ (первого года обучения)</w:t>
      </w:r>
    </w:p>
    <w:p w:rsidR="00E625B5" w:rsidRDefault="00E625B5" w:rsidP="002A74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45C">
        <w:rPr>
          <w:rFonts w:ascii="Times New Roman" w:eastAsia="Times New Roman" w:hAnsi="Times New Roman" w:cs="Times New Roman"/>
          <w:sz w:val="28"/>
          <w:szCs w:val="28"/>
        </w:rPr>
        <w:t>В курсе выделены пять разделов, в которых раскрываются основные понятия:</w:t>
      </w:r>
    </w:p>
    <w:p w:rsidR="009E64D0" w:rsidRPr="002A745C" w:rsidRDefault="009E64D0" w:rsidP="002A74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25B5" w:rsidRPr="00C4699C" w:rsidRDefault="00E625B5" w:rsidP="002A74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699C">
        <w:rPr>
          <w:rFonts w:ascii="Times New Roman" w:eastAsia="Times New Roman" w:hAnsi="Times New Roman" w:cs="Times New Roman"/>
          <w:b/>
          <w:sz w:val="28"/>
          <w:szCs w:val="28"/>
        </w:rPr>
        <w:t>1. ОБЩЕНИЕ. ПРАВИЛА ГО</w:t>
      </w:r>
      <w:r w:rsidR="00B248A9" w:rsidRPr="00C4699C">
        <w:rPr>
          <w:rFonts w:ascii="Times New Roman" w:eastAsia="Times New Roman" w:hAnsi="Times New Roman" w:cs="Times New Roman"/>
          <w:b/>
          <w:sz w:val="28"/>
          <w:szCs w:val="28"/>
        </w:rPr>
        <w:t xml:space="preserve">СТЕПРИИМСТВА. БУДЕМ ЗНАКОМЫ (50 </w:t>
      </w:r>
      <w:r w:rsidR="00C4699C" w:rsidRPr="00C4699C">
        <w:rPr>
          <w:rFonts w:ascii="Times New Roman" w:eastAsia="Times New Roman" w:hAnsi="Times New Roman" w:cs="Times New Roman"/>
          <w:b/>
          <w:sz w:val="28"/>
          <w:szCs w:val="28"/>
        </w:rPr>
        <w:t>часов)</w:t>
      </w:r>
    </w:p>
    <w:p w:rsidR="00E625B5" w:rsidRPr="002A745C" w:rsidRDefault="00EE1D12" w:rsidP="002A74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D12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Техника безопасности. </w:t>
      </w:r>
      <w:r w:rsidR="00E625B5" w:rsidRPr="002A745C">
        <w:rPr>
          <w:rFonts w:ascii="Times New Roman" w:eastAsia="Times New Roman" w:hAnsi="Times New Roman" w:cs="Times New Roman"/>
          <w:sz w:val="28"/>
          <w:szCs w:val="28"/>
        </w:rPr>
        <w:t xml:space="preserve">Понятие о хороших манерах. Правила поведения во время знакомства. Традиционные приветствия в момент пробуждения или отхода ко сну. Правильное поведение за столом. Гостеприимство как национальная черта. Этикетные выражения прощания и сопутствующие формы благодарности, одобрения, извинения и т. д. </w:t>
      </w:r>
    </w:p>
    <w:p w:rsidR="00B248A9" w:rsidRPr="002A745C" w:rsidRDefault="00B248A9" w:rsidP="002A74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25B5" w:rsidRPr="00C4699C" w:rsidRDefault="00E625B5" w:rsidP="002A74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699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B248A9" w:rsidRPr="00C4699C">
        <w:rPr>
          <w:rFonts w:ascii="Times New Roman" w:eastAsia="Times New Roman" w:hAnsi="Times New Roman" w:cs="Times New Roman"/>
          <w:b/>
          <w:sz w:val="28"/>
          <w:szCs w:val="28"/>
        </w:rPr>
        <w:t>. ПОСЕЩЕНИЕ ОБЩЕСТВЕННЫХ МЕСТ (30</w:t>
      </w:r>
      <w:r w:rsidR="00C4699C" w:rsidRPr="00C4699C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часов)</w:t>
      </w:r>
    </w:p>
    <w:p w:rsidR="00E625B5" w:rsidRPr="002A745C" w:rsidRDefault="00E625B5" w:rsidP="002A74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45C">
        <w:rPr>
          <w:rFonts w:ascii="Times New Roman" w:eastAsia="Times New Roman" w:hAnsi="Times New Roman" w:cs="Times New Roman"/>
          <w:sz w:val="28"/>
          <w:szCs w:val="28"/>
        </w:rPr>
        <w:t>Изучение правил поведения в общественном транспорте. Освоение правил по</w:t>
      </w:r>
      <w:r w:rsidR="00B248A9" w:rsidRPr="002A745C">
        <w:rPr>
          <w:rFonts w:ascii="Times New Roman" w:eastAsia="Times New Roman" w:hAnsi="Times New Roman" w:cs="Times New Roman"/>
          <w:sz w:val="28"/>
          <w:szCs w:val="28"/>
        </w:rPr>
        <w:t>ведения в общественных местах (</w:t>
      </w:r>
      <w:r w:rsidRPr="002A745C">
        <w:rPr>
          <w:rFonts w:ascii="Times New Roman" w:eastAsia="Times New Roman" w:hAnsi="Times New Roman" w:cs="Times New Roman"/>
          <w:sz w:val="28"/>
          <w:szCs w:val="28"/>
        </w:rPr>
        <w:t xml:space="preserve">кино, театр, кафе, парикмахерская </w:t>
      </w:r>
      <w:r w:rsidRPr="002A745C">
        <w:rPr>
          <w:rFonts w:ascii="Times New Roman" w:eastAsia="Times New Roman" w:hAnsi="Times New Roman" w:cs="Times New Roman"/>
          <w:sz w:val="28"/>
          <w:szCs w:val="28"/>
        </w:rPr>
        <w:lastRenderedPageBreak/>
        <w:t>и т. д.), речевой этикет (благодарность, вежливое обращение и т. п.). Этикетные формулы общения в библиотеке.</w:t>
      </w:r>
    </w:p>
    <w:p w:rsidR="00B248A9" w:rsidRPr="002A745C" w:rsidRDefault="00B248A9" w:rsidP="002A74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25B5" w:rsidRPr="00C4699C" w:rsidRDefault="00B248A9" w:rsidP="002A74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699C">
        <w:rPr>
          <w:rFonts w:ascii="Times New Roman" w:eastAsia="Times New Roman" w:hAnsi="Times New Roman" w:cs="Times New Roman"/>
          <w:b/>
          <w:sz w:val="28"/>
          <w:szCs w:val="28"/>
        </w:rPr>
        <w:t>3. ВЗАИМООТНОШЕНИЯ (40</w:t>
      </w:r>
      <w:r w:rsidR="00C4699C" w:rsidRPr="00C4699C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часов)</w:t>
      </w:r>
    </w:p>
    <w:p w:rsidR="00E625B5" w:rsidRPr="002A745C" w:rsidRDefault="00E625B5" w:rsidP="002A74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45C">
        <w:rPr>
          <w:rFonts w:ascii="Times New Roman" w:eastAsia="Times New Roman" w:hAnsi="Times New Roman" w:cs="Times New Roman"/>
          <w:sz w:val="28"/>
          <w:szCs w:val="28"/>
        </w:rPr>
        <w:t>Разговор со знакомым, но неблизким взрослым человеком. Контактные этикетные формы обращения к незнакомому человеку. Навык вежливого разговора по телефону. Заботливое отношение к младшим членам семьи, внимательное отношение к младшим незнакомым. Параметры поведения в медицинских учреждениях. Освоение правил поведения у постели больного. Формулы сопереживания, сочувствия, сострадания, слова ободрения, поддержки. Шутка как способ утешения.</w:t>
      </w:r>
    </w:p>
    <w:p w:rsidR="00B248A9" w:rsidRPr="002A745C" w:rsidRDefault="00B248A9" w:rsidP="002A74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699C" w:rsidRPr="00C4699C" w:rsidRDefault="00011E2B" w:rsidP="00011E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B248A9" w:rsidRPr="00C4699C">
        <w:rPr>
          <w:rFonts w:ascii="Times New Roman" w:eastAsia="Times New Roman" w:hAnsi="Times New Roman" w:cs="Times New Roman"/>
          <w:b/>
          <w:sz w:val="28"/>
          <w:szCs w:val="28"/>
        </w:rPr>
        <w:t>4. О БРАТЬЯХ МЕНЬШИХ (15</w:t>
      </w:r>
      <w:r w:rsidR="00C4699C" w:rsidRPr="00C4699C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часов)</w:t>
      </w:r>
    </w:p>
    <w:p w:rsidR="00E625B5" w:rsidRPr="002A745C" w:rsidRDefault="00E625B5" w:rsidP="009E64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45C">
        <w:rPr>
          <w:rFonts w:ascii="Times New Roman" w:eastAsia="Times New Roman" w:hAnsi="Times New Roman" w:cs="Times New Roman"/>
          <w:sz w:val="28"/>
          <w:szCs w:val="28"/>
        </w:rPr>
        <w:t>Беседы о животных: о среде их обитания, их повадках, их отношении к человеку и их месте в жизни человека, отношение к животному, забота о нём, жалость к бездомному и больному животному, способы ухода за животными.</w:t>
      </w:r>
    </w:p>
    <w:p w:rsidR="00B248A9" w:rsidRPr="002A745C" w:rsidRDefault="00B248A9" w:rsidP="009E64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25B5" w:rsidRPr="00C4699C" w:rsidRDefault="00B248A9" w:rsidP="002A74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699C">
        <w:rPr>
          <w:rFonts w:ascii="Times New Roman" w:eastAsia="Times New Roman" w:hAnsi="Times New Roman" w:cs="Times New Roman"/>
          <w:b/>
          <w:sz w:val="28"/>
          <w:szCs w:val="28"/>
        </w:rPr>
        <w:t>5. ВЕЖЛИВОСТЬ И ТОРЖЕСТВО (9</w:t>
      </w:r>
      <w:r w:rsidR="00C4699C" w:rsidRPr="00C4699C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часов)</w:t>
      </w:r>
    </w:p>
    <w:p w:rsidR="009E64D0" w:rsidRDefault="00E625B5" w:rsidP="009E64D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45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Уступчивость как признак силы, чувства собственного достоинства, воспитанности, хорошего характера. Уступчивость как форма поведения в коллективе, в семье, в кругу друзей. Речевые формы выражения вежливой просьбы. Поздравление по поводу различных дат. Каким должен быть подарок. Правила вручения и приёма подарка.</w:t>
      </w:r>
    </w:p>
    <w:p w:rsidR="009E64D0" w:rsidRDefault="009E64D0" w:rsidP="009E64D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4D0" w:rsidRPr="002A745C" w:rsidRDefault="009E64D0" w:rsidP="00062F42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B248A9" w:rsidRPr="002A745C">
        <w:rPr>
          <w:rFonts w:ascii="Times New Roman" w:eastAsia="Times New Roman" w:hAnsi="Times New Roman" w:cs="Times New Roman"/>
          <w:b/>
          <w:sz w:val="28"/>
          <w:szCs w:val="28"/>
        </w:rPr>
        <w:t>Курс программы поможет обучающимся:</w:t>
      </w:r>
    </w:p>
    <w:p w:rsidR="00B248A9" w:rsidRPr="002A745C" w:rsidRDefault="00B248A9" w:rsidP="009E64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A745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- Развить привычку моральной оценки своих поступков и поступков детей с позиций доброжелательности и уважения друг к другу, активно употреблять в речи «этикетные» слова и выражения. </w:t>
      </w:r>
    </w:p>
    <w:p w:rsidR="00B248A9" w:rsidRPr="002A745C" w:rsidRDefault="00B248A9" w:rsidP="002A7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E64D0" w:rsidRPr="002A745C" w:rsidRDefault="002B0362" w:rsidP="002A745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74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="00C469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МЕТОДИЧЕСКОЕ ОБЕСПЕЧЕНИЕ</w:t>
      </w:r>
    </w:p>
    <w:p w:rsidR="002B0362" w:rsidRPr="002A745C" w:rsidRDefault="002B0362" w:rsidP="006F5CC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745C">
        <w:rPr>
          <w:rFonts w:ascii="Times New Roman" w:hAnsi="Times New Roman" w:cs="Times New Roman"/>
          <w:sz w:val="28"/>
          <w:szCs w:val="28"/>
        </w:rPr>
        <w:t>Диски со сказками, книжки-малышки (для самостоятельного прочтения детьми) настольные игры, памятки детям о правилах поведения, сценарии праздников («Новый год для друзей», «Маму милую люблю»</w:t>
      </w:r>
      <w:r w:rsidR="00C4699C">
        <w:rPr>
          <w:rFonts w:ascii="Times New Roman" w:hAnsi="Times New Roman" w:cs="Times New Roman"/>
          <w:sz w:val="28"/>
          <w:szCs w:val="28"/>
        </w:rPr>
        <w:t xml:space="preserve">, «Подари другу радость», и </w:t>
      </w:r>
      <w:proofErr w:type="spellStart"/>
      <w:r w:rsidR="00C4699C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2A745C">
        <w:rPr>
          <w:rFonts w:ascii="Times New Roman" w:hAnsi="Times New Roman" w:cs="Times New Roman"/>
          <w:sz w:val="28"/>
          <w:szCs w:val="28"/>
        </w:rPr>
        <w:t>), анкеты, тесты по определению уровня воспитанности, диагностические карты, дидактические игры.</w:t>
      </w:r>
    </w:p>
    <w:p w:rsidR="002B0362" w:rsidRPr="002A745C" w:rsidRDefault="002B0362" w:rsidP="006F5CC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B248A9" w:rsidRPr="002A745C" w:rsidTr="00D12847">
        <w:tc>
          <w:tcPr>
            <w:tcW w:w="3190" w:type="dxa"/>
          </w:tcPr>
          <w:p w:rsidR="00B248A9" w:rsidRPr="002A745C" w:rsidRDefault="00B248A9" w:rsidP="002A74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hAnsi="Times New Roman" w:cs="Times New Roman"/>
                <w:sz w:val="28"/>
                <w:szCs w:val="28"/>
              </w:rPr>
              <w:t>Используемые формы, приемы и методы</w:t>
            </w:r>
          </w:p>
        </w:tc>
        <w:tc>
          <w:tcPr>
            <w:tcW w:w="3190" w:type="dxa"/>
          </w:tcPr>
          <w:p w:rsidR="00B248A9" w:rsidRPr="002A745C" w:rsidRDefault="00B248A9" w:rsidP="002A74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hAnsi="Times New Roman" w:cs="Times New Roman"/>
                <w:sz w:val="28"/>
                <w:szCs w:val="28"/>
              </w:rPr>
              <w:t>Дидактическое и техническое обеспечение</w:t>
            </w:r>
          </w:p>
        </w:tc>
        <w:tc>
          <w:tcPr>
            <w:tcW w:w="3191" w:type="dxa"/>
          </w:tcPr>
          <w:p w:rsidR="00B248A9" w:rsidRPr="002A745C" w:rsidRDefault="00B248A9" w:rsidP="002A74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hAnsi="Times New Roman" w:cs="Times New Roman"/>
                <w:sz w:val="28"/>
                <w:szCs w:val="28"/>
              </w:rPr>
              <w:t>Формы подведения итогов</w:t>
            </w:r>
          </w:p>
        </w:tc>
      </w:tr>
      <w:tr w:rsidR="00B248A9" w:rsidRPr="002A745C" w:rsidTr="00D12847">
        <w:tc>
          <w:tcPr>
            <w:tcW w:w="3190" w:type="dxa"/>
          </w:tcPr>
          <w:p w:rsidR="002B0362" w:rsidRPr="002A745C" w:rsidRDefault="002B0362" w:rsidP="002A74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hAnsi="Times New Roman" w:cs="Times New Roman"/>
                <w:sz w:val="28"/>
                <w:szCs w:val="28"/>
              </w:rPr>
              <w:t>Занятие:</w:t>
            </w:r>
          </w:p>
          <w:p w:rsidR="00B248A9" w:rsidRPr="002A745C" w:rsidRDefault="00B248A9" w:rsidP="002A74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hAnsi="Times New Roman" w:cs="Times New Roman"/>
                <w:sz w:val="28"/>
                <w:szCs w:val="28"/>
              </w:rPr>
              <w:t>вводный этап, основной этап, заключительный этап.</w:t>
            </w:r>
          </w:p>
        </w:tc>
        <w:tc>
          <w:tcPr>
            <w:tcW w:w="3190" w:type="dxa"/>
          </w:tcPr>
          <w:p w:rsidR="00B248A9" w:rsidRPr="002A745C" w:rsidRDefault="00B248A9" w:rsidP="002A74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hAnsi="Times New Roman" w:cs="Times New Roman"/>
                <w:sz w:val="28"/>
                <w:szCs w:val="28"/>
              </w:rPr>
              <w:t>Дидактическая литература.</w:t>
            </w:r>
          </w:p>
          <w:p w:rsidR="00B248A9" w:rsidRPr="002A745C" w:rsidRDefault="00B248A9" w:rsidP="002A74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hAnsi="Times New Roman" w:cs="Times New Roman"/>
                <w:sz w:val="28"/>
                <w:szCs w:val="28"/>
              </w:rPr>
              <w:t>Показ образцов пособий.</w:t>
            </w:r>
          </w:p>
        </w:tc>
        <w:tc>
          <w:tcPr>
            <w:tcW w:w="3191" w:type="dxa"/>
          </w:tcPr>
          <w:p w:rsidR="00B248A9" w:rsidRPr="002A745C" w:rsidRDefault="00B248A9" w:rsidP="002A74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hAnsi="Times New Roman" w:cs="Times New Roman"/>
                <w:sz w:val="28"/>
                <w:szCs w:val="28"/>
              </w:rPr>
              <w:t>-открытое занятие</w:t>
            </w:r>
          </w:p>
          <w:p w:rsidR="00B248A9" w:rsidRPr="002A745C" w:rsidRDefault="00B248A9" w:rsidP="002A74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hAnsi="Times New Roman" w:cs="Times New Roman"/>
                <w:sz w:val="28"/>
                <w:szCs w:val="28"/>
              </w:rPr>
              <w:t>-конкурсы</w:t>
            </w:r>
          </w:p>
          <w:p w:rsidR="00B248A9" w:rsidRPr="002A745C" w:rsidRDefault="00B248A9" w:rsidP="002A74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hAnsi="Times New Roman" w:cs="Times New Roman"/>
                <w:sz w:val="28"/>
                <w:szCs w:val="28"/>
              </w:rPr>
              <w:t>-тесты</w:t>
            </w:r>
          </w:p>
        </w:tc>
      </w:tr>
      <w:tr w:rsidR="00B248A9" w:rsidRPr="002A745C" w:rsidTr="00D12847">
        <w:tc>
          <w:tcPr>
            <w:tcW w:w="3190" w:type="dxa"/>
          </w:tcPr>
          <w:p w:rsidR="00B248A9" w:rsidRPr="002A745C" w:rsidRDefault="00B248A9" w:rsidP="002A74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hAnsi="Times New Roman" w:cs="Times New Roman"/>
                <w:sz w:val="28"/>
                <w:szCs w:val="28"/>
              </w:rPr>
              <w:t>Формы работы:</w:t>
            </w:r>
          </w:p>
          <w:p w:rsidR="00B248A9" w:rsidRPr="002A745C" w:rsidRDefault="00C4699C" w:rsidP="002A74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B248A9" w:rsidRPr="002A745C">
              <w:rPr>
                <w:rFonts w:ascii="Times New Roman" w:hAnsi="Times New Roman" w:cs="Times New Roman"/>
                <w:sz w:val="28"/>
                <w:szCs w:val="28"/>
              </w:rPr>
              <w:t>организационная (познавательные занятия, занятия-беседы, игры-занятия, викторины, тесты. Конкурсы).</w:t>
            </w:r>
          </w:p>
          <w:p w:rsidR="00B248A9" w:rsidRPr="002A745C" w:rsidRDefault="00B248A9" w:rsidP="002A74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hAnsi="Times New Roman" w:cs="Times New Roman"/>
                <w:sz w:val="28"/>
                <w:szCs w:val="28"/>
              </w:rPr>
              <w:t>- совместная деятельность педагога с детьми (дидактические игры, упражнения подражательного характера на имитацию выразительных жестов, мимики, движений)</w:t>
            </w:r>
          </w:p>
          <w:p w:rsidR="00B248A9" w:rsidRPr="002A745C" w:rsidRDefault="00B248A9" w:rsidP="002A74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hAnsi="Times New Roman" w:cs="Times New Roman"/>
                <w:sz w:val="28"/>
                <w:szCs w:val="28"/>
              </w:rPr>
              <w:t>- самостоятельная деятельность</w:t>
            </w:r>
            <w:r w:rsidR="00BD3954" w:rsidRPr="002A7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699C">
              <w:rPr>
                <w:rFonts w:ascii="Times New Roman" w:hAnsi="Times New Roman" w:cs="Times New Roman"/>
                <w:sz w:val="28"/>
                <w:szCs w:val="28"/>
              </w:rPr>
              <w:t>(сюжетно-ролевые игры и т</w:t>
            </w:r>
            <w:r w:rsidRPr="002A74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469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745C">
              <w:rPr>
                <w:rFonts w:ascii="Times New Roman" w:hAnsi="Times New Roman" w:cs="Times New Roman"/>
                <w:sz w:val="28"/>
                <w:szCs w:val="28"/>
              </w:rPr>
              <w:t>д.)</w:t>
            </w:r>
          </w:p>
          <w:p w:rsidR="00B248A9" w:rsidRPr="002A745C" w:rsidRDefault="002B0362" w:rsidP="002A74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48A9" w:rsidRPr="002A745C">
              <w:rPr>
                <w:rFonts w:ascii="Times New Roman" w:hAnsi="Times New Roman" w:cs="Times New Roman"/>
                <w:sz w:val="28"/>
                <w:szCs w:val="28"/>
              </w:rPr>
              <w:t>Методы и приемы:</w:t>
            </w:r>
          </w:p>
          <w:p w:rsidR="00B248A9" w:rsidRPr="002A745C" w:rsidRDefault="00B248A9" w:rsidP="002A74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hAnsi="Times New Roman" w:cs="Times New Roman"/>
                <w:sz w:val="28"/>
                <w:szCs w:val="28"/>
              </w:rPr>
              <w:t>-посещение выставок</w:t>
            </w:r>
          </w:p>
          <w:p w:rsidR="00B248A9" w:rsidRPr="002A745C" w:rsidRDefault="00B248A9" w:rsidP="002A74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hAnsi="Times New Roman" w:cs="Times New Roman"/>
                <w:sz w:val="28"/>
                <w:szCs w:val="28"/>
              </w:rPr>
              <w:t>-посещение музеев</w:t>
            </w:r>
          </w:p>
          <w:p w:rsidR="00B248A9" w:rsidRPr="002A745C" w:rsidRDefault="00B248A9" w:rsidP="002A74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hAnsi="Times New Roman" w:cs="Times New Roman"/>
                <w:sz w:val="28"/>
                <w:szCs w:val="28"/>
              </w:rPr>
              <w:t>-лекции</w:t>
            </w:r>
          </w:p>
        </w:tc>
        <w:tc>
          <w:tcPr>
            <w:tcW w:w="3190" w:type="dxa"/>
          </w:tcPr>
          <w:p w:rsidR="00B248A9" w:rsidRPr="002A745C" w:rsidRDefault="00B248A9" w:rsidP="002A74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Видеоаппаратура, </w:t>
            </w:r>
            <w:r w:rsidRPr="002A74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музыкальный центр, видеопроектор.</w:t>
            </w:r>
          </w:p>
          <w:p w:rsidR="00B248A9" w:rsidRPr="002A745C" w:rsidRDefault="00B248A9" w:rsidP="002A74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45C">
              <w:rPr>
                <w:rFonts w:ascii="Times New Roman" w:hAnsi="Times New Roman" w:cs="Times New Roman"/>
                <w:sz w:val="28"/>
                <w:szCs w:val="28"/>
              </w:rPr>
              <w:t>Хорошо освещенное помещение.</w:t>
            </w:r>
          </w:p>
        </w:tc>
        <w:tc>
          <w:tcPr>
            <w:tcW w:w="3191" w:type="dxa"/>
          </w:tcPr>
          <w:p w:rsidR="00B248A9" w:rsidRPr="002A745C" w:rsidRDefault="00B248A9" w:rsidP="002A74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2F42" w:rsidRDefault="00062F42" w:rsidP="002A74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745C" w:rsidRDefault="00062F42" w:rsidP="002A74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2A745C">
        <w:rPr>
          <w:rFonts w:ascii="Times New Roman" w:hAnsi="Times New Roman" w:cs="Times New Roman"/>
          <w:b/>
          <w:sz w:val="28"/>
          <w:szCs w:val="28"/>
        </w:rPr>
        <w:t>Мониторинг результатов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62F42" w:rsidRDefault="00062F42" w:rsidP="002A74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</w:t>
      </w:r>
      <w:r w:rsidRPr="006E5D5B">
        <w:rPr>
          <w:rFonts w:ascii="Times New Roman" w:hAnsi="Times New Roman" w:cs="Times New Roman"/>
          <w:b/>
          <w:color w:val="000000"/>
          <w:sz w:val="28"/>
          <w:szCs w:val="28"/>
        </w:rPr>
        <w:t>Контрольно-измерительные материалы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ED3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F42" w:rsidRDefault="00ED3F92" w:rsidP="00062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2F42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 отслеживания результатов освоения программы</w:t>
      </w:r>
    </w:p>
    <w:p w:rsidR="00062F42" w:rsidRDefault="00062F42" w:rsidP="00062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наблюдение;</w:t>
      </w:r>
    </w:p>
    <w:p w:rsidR="00062F42" w:rsidRDefault="00062F42" w:rsidP="00062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анализ работ;</w:t>
      </w:r>
    </w:p>
    <w:p w:rsidR="00EE1D12" w:rsidRPr="00062F42" w:rsidRDefault="00062F42" w:rsidP="00062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журнал посещаемости.</w:t>
      </w:r>
      <w:r w:rsidR="00ED3F92">
        <w:rPr>
          <w:rFonts w:ascii="Times New Roman" w:hAnsi="Times New Roman" w:cs="Times New Roman"/>
          <w:sz w:val="28"/>
          <w:szCs w:val="28"/>
        </w:rPr>
        <w:t xml:space="preserve">        </w:t>
      </w:r>
      <w:r w:rsidR="009E64D0">
        <w:rPr>
          <w:rFonts w:ascii="Times New Roman" w:hAnsi="Times New Roman" w:cs="Times New Roman"/>
          <w:sz w:val="28"/>
          <w:szCs w:val="28"/>
        </w:rPr>
        <w:t xml:space="preserve"> </w:t>
      </w:r>
      <w:r w:rsidR="002B0362" w:rsidRPr="002A74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1D12" w:rsidRPr="00BA609B" w:rsidRDefault="00EE1D12" w:rsidP="00EE1D12">
      <w:pPr>
        <w:widowControl w:val="0"/>
        <w:tabs>
          <w:tab w:val="left" w:pos="0"/>
        </w:tabs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hAnsi="Times New Roman" w:cs="Times New Roman"/>
          <w:color w:val="000000" w:themeColor="text1"/>
          <w:sz w:val="28"/>
          <w:szCs w:val="28"/>
        </w:rPr>
        <w:t>Для успешной реализации программы проводится систематическое отслеживание результатов деятельности обучающихся</w:t>
      </w:r>
    </w:p>
    <w:p w:rsidR="00EE1D12" w:rsidRPr="00BA609B" w:rsidRDefault="00EE1D12" w:rsidP="00EE1D12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 проводится периодически, используются следующие виды контроля:</w:t>
      </w:r>
    </w:p>
    <w:p w:rsidR="00EE1D12" w:rsidRPr="00BA609B" w:rsidRDefault="00EE1D12" w:rsidP="00EE1D12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right="283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609B">
        <w:rPr>
          <w:rFonts w:ascii="Times New Roman" w:hAnsi="Times New Roman"/>
          <w:color w:val="000000" w:themeColor="text1"/>
          <w:sz w:val="28"/>
          <w:szCs w:val="28"/>
        </w:rPr>
        <w:t>начальный контроль – сентябрь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E1D12" w:rsidRPr="00BA609B" w:rsidRDefault="00EE1D12" w:rsidP="00EE1D12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right="283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609B">
        <w:rPr>
          <w:rFonts w:ascii="Times New Roman" w:hAnsi="Times New Roman"/>
          <w:color w:val="000000" w:themeColor="text1"/>
          <w:sz w:val="28"/>
          <w:szCs w:val="28"/>
        </w:rPr>
        <w:t>промежуточный контроль – январь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E1D12" w:rsidRPr="00BA609B" w:rsidRDefault="00EE1D12" w:rsidP="00EE1D12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right="283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609B">
        <w:rPr>
          <w:rFonts w:ascii="Times New Roman" w:hAnsi="Times New Roman"/>
          <w:color w:val="000000" w:themeColor="text1"/>
          <w:sz w:val="28"/>
          <w:szCs w:val="28"/>
        </w:rPr>
        <w:t>итоговый контроль – май.</w:t>
      </w:r>
    </w:p>
    <w:p w:rsidR="00EE1D12" w:rsidRPr="00BA609B" w:rsidRDefault="00EE1D12" w:rsidP="00EE1D12">
      <w:pPr>
        <w:pStyle w:val="a4"/>
        <w:tabs>
          <w:tab w:val="left" w:pos="3219"/>
        </w:tabs>
        <w:spacing w:after="0" w:line="240" w:lineRule="auto"/>
        <w:ind w:left="0" w:right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609B">
        <w:rPr>
          <w:rFonts w:ascii="Times New Roman" w:hAnsi="Times New Roman"/>
          <w:color w:val="000000" w:themeColor="text1"/>
          <w:sz w:val="28"/>
          <w:szCs w:val="28"/>
        </w:rPr>
        <w:tab/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EE1D12" w:rsidRPr="00BA609B" w:rsidTr="00773F3D">
        <w:tc>
          <w:tcPr>
            <w:tcW w:w="4785" w:type="dxa"/>
          </w:tcPr>
          <w:p w:rsidR="00EE1D12" w:rsidRPr="00BA609B" w:rsidRDefault="00EE1D12" w:rsidP="00773F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Время проведения.</w:t>
            </w:r>
          </w:p>
        </w:tc>
        <w:tc>
          <w:tcPr>
            <w:tcW w:w="4786" w:type="dxa"/>
          </w:tcPr>
          <w:p w:rsidR="00EE1D12" w:rsidRPr="00BA609B" w:rsidRDefault="00EE1D12" w:rsidP="00773F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Цель проведения.</w:t>
            </w:r>
          </w:p>
        </w:tc>
      </w:tr>
      <w:tr w:rsidR="00EE1D12" w:rsidRPr="00BA609B" w:rsidTr="00773F3D">
        <w:tc>
          <w:tcPr>
            <w:tcW w:w="4785" w:type="dxa"/>
          </w:tcPr>
          <w:p w:rsidR="00EE1D12" w:rsidRPr="00BA609B" w:rsidRDefault="00EE1D12" w:rsidP="00773F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начале учебного года.</w:t>
            </w:r>
          </w:p>
        </w:tc>
        <w:tc>
          <w:tcPr>
            <w:tcW w:w="4786" w:type="dxa"/>
          </w:tcPr>
          <w:p w:rsidR="00EE1D12" w:rsidRPr="00BA609B" w:rsidRDefault="00EE1D12" w:rsidP="00773F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Определить уровень развития обучающихся, их творческие способности, задатки, лидерские качества.</w:t>
            </w:r>
          </w:p>
        </w:tc>
      </w:tr>
      <w:tr w:rsidR="00EE1D12" w:rsidRPr="00BA609B" w:rsidTr="00773F3D">
        <w:tc>
          <w:tcPr>
            <w:tcW w:w="4785" w:type="dxa"/>
          </w:tcPr>
          <w:p w:rsidR="00EE1D12" w:rsidRPr="00BA609B" w:rsidRDefault="00EE1D12" w:rsidP="00773F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середине учебного года.</w:t>
            </w:r>
          </w:p>
        </w:tc>
        <w:tc>
          <w:tcPr>
            <w:tcW w:w="4786" w:type="dxa"/>
          </w:tcPr>
          <w:p w:rsidR="00EE1D12" w:rsidRPr="00BA609B" w:rsidRDefault="00EE1D12" w:rsidP="00773F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Определить степень усвоения обучающимися учебного материала: определить их готовность к усвоению </w:t>
            </w: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нового материала: выявить уровень их ответственности и заинтересованности в обучении; выявить обучающихся отстающих и опережающих обучение.</w:t>
            </w:r>
          </w:p>
        </w:tc>
      </w:tr>
      <w:tr w:rsidR="00EE1D12" w:rsidRPr="00BA609B" w:rsidTr="00773F3D">
        <w:tc>
          <w:tcPr>
            <w:tcW w:w="4785" w:type="dxa"/>
          </w:tcPr>
          <w:p w:rsidR="00EE1D12" w:rsidRPr="00BA609B" w:rsidRDefault="00EE1D12" w:rsidP="00773F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Итоговый контроль.</w:t>
            </w:r>
          </w:p>
        </w:tc>
        <w:tc>
          <w:tcPr>
            <w:tcW w:w="4786" w:type="dxa"/>
          </w:tcPr>
          <w:p w:rsidR="00EE1D12" w:rsidRPr="00BA609B" w:rsidRDefault="00EE1D12" w:rsidP="00773F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Определить изменения в показателях уровня развития личности обучающегося, его творческих способностей; определить результаты обучения; ориентировать обучающихся на дальнейшее обучение; получить сведения для совершенствования программы и методов обучения.</w:t>
            </w:r>
          </w:p>
        </w:tc>
      </w:tr>
    </w:tbl>
    <w:p w:rsidR="002B0362" w:rsidRPr="002A745C" w:rsidRDefault="002B0362" w:rsidP="002A745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0362" w:rsidRPr="002A745C" w:rsidRDefault="002B0362" w:rsidP="002A74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45C">
        <w:rPr>
          <w:rFonts w:ascii="Times New Roman" w:hAnsi="Times New Roman" w:cs="Times New Roman"/>
          <w:sz w:val="28"/>
          <w:szCs w:val="28"/>
        </w:rPr>
        <w:t>В течение занятий ведется наблюдение за действиями каждого ребенка, за проявлениями индивидуальных особенностей, творческих способностей и коммуникативных навыков, правильностью выполнения заданий и качеством их выполнения.</w:t>
      </w:r>
    </w:p>
    <w:p w:rsidR="002B0362" w:rsidRPr="002A745C" w:rsidRDefault="002B0362" w:rsidP="002A74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45C">
        <w:rPr>
          <w:rFonts w:ascii="Times New Roman" w:hAnsi="Times New Roman" w:cs="Times New Roman"/>
          <w:sz w:val="28"/>
          <w:szCs w:val="28"/>
        </w:rPr>
        <w:t>Результаты наблюдений фиксируются в специально разработанной таблице.</w:t>
      </w:r>
    </w:p>
    <w:p w:rsidR="002B0362" w:rsidRPr="002A745C" w:rsidRDefault="002B0362" w:rsidP="002A74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45C">
        <w:rPr>
          <w:rFonts w:ascii="Times New Roman" w:hAnsi="Times New Roman" w:cs="Times New Roman"/>
          <w:sz w:val="28"/>
          <w:szCs w:val="28"/>
        </w:rPr>
        <w:t>В результате прохождения занятий по данному тематическому циклу можно сделать вероятный вывод:</w:t>
      </w:r>
    </w:p>
    <w:p w:rsidR="002B0362" w:rsidRPr="002A745C" w:rsidRDefault="002B0362" w:rsidP="002A74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45C">
        <w:rPr>
          <w:rFonts w:ascii="Times New Roman" w:hAnsi="Times New Roman" w:cs="Times New Roman"/>
          <w:sz w:val="28"/>
          <w:szCs w:val="28"/>
        </w:rPr>
        <w:t>-</w:t>
      </w:r>
      <w:r w:rsidR="00323CF7" w:rsidRPr="002A745C">
        <w:rPr>
          <w:rFonts w:ascii="Times New Roman" w:hAnsi="Times New Roman" w:cs="Times New Roman"/>
          <w:sz w:val="28"/>
          <w:szCs w:val="28"/>
        </w:rPr>
        <w:t xml:space="preserve"> </w:t>
      </w:r>
      <w:r w:rsidRPr="002A745C">
        <w:rPr>
          <w:rFonts w:ascii="Times New Roman" w:hAnsi="Times New Roman" w:cs="Times New Roman"/>
          <w:sz w:val="28"/>
          <w:szCs w:val="28"/>
        </w:rPr>
        <w:t>об использовании детьми знаний в повседневных ситуациях</w:t>
      </w:r>
    </w:p>
    <w:p w:rsidR="002B0362" w:rsidRPr="002A745C" w:rsidRDefault="002B0362" w:rsidP="002A74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45C">
        <w:rPr>
          <w:rFonts w:ascii="Times New Roman" w:hAnsi="Times New Roman" w:cs="Times New Roman"/>
          <w:sz w:val="28"/>
          <w:szCs w:val="28"/>
        </w:rPr>
        <w:t>- о  развитии мыслительных процессов</w:t>
      </w:r>
    </w:p>
    <w:p w:rsidR="002B0362" w:rsidRPr="002A745C" w:rsidRDefault="002B0362" w:rsidP="002A74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45C">
        <w:rPr>
          <w:rFonts w:ascii="Times New Roman" w:hAnsi="Times New Roman" w:cs="Times New Roman"/>
          <w:sz w:val="28"/>
          <w:szCs w:val="28"/>
        </w:rPr>
        <w:t>-</w:t>
      </w:r>
      <w:r w:rsidR="00323CF7" w:rsidRPr="002A745C">
        <w:rPr>
          <w:rFonts w:ascii="Times New Roman" w:hAnsi="Times New Roman" w:cs="Times New Roman"/>
          <w:sz w:val="28"/>
          <w:szCs w:val="28"/>
        </w:rPr>
        <w:t xml:space="preserve"> </w:t>
      </w:r>
      <w:r w:rsidRPr="002A745C">
        <w:rPr>
          <w:rFonts w:ascii="Times New Roman" w:hAnsi="Times New Roman" w:cs="Times New Roman"/>
          <w:sz w:val="28"/>
          <w:szCs w:val="28"/>
        </w:rPr>
        <w:t>дети устанавливают причины поступков других людей, мотивы их    поведения</w:t>
      </w:r>
    </w:p>
    <w:p w:rsidR="002B0362" w:rsidRDefault="002B0362" w:rsidP="002A74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45C">
        <w:rPr>
          <w:rFonts w:ascii="Times New Roman" w:hAnsi="Times New Roman" w:cs="Times New Roman"/>
          <w:sz w:val="28"/>
          <w:szCs w:val="28"/>
        </w:rPr>
        <w:t>- знают историю этикета</w:t>
      </w:r>
      <w:r w:rsidR="00BD3954" w:rsidRPr="002A745C">
        <w:rPr>
          <w:rFonts w:ascii="Times New Roman" w:hAnsi="Times New Roman" w:cs="Times New Roman"/>
          <w:sz w:val="28"/>
          <w:szCs w:val="28"/>
        </w:rPr>
        <w:t>.</w:t>
      </w:r>
    </w:p>
    <w:p w:rsidR="00EE1D12" w:rsidRDefault="00EE1D12" w:rsidP="002A74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D12" w:rsidRPr="00BA609B" w:rsidRDefault="00EE1D12" w:rsidP="00EE1D12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Характеристика показателей которые фиксируются педагогом в таблице отслеживания результатов</w:t>
      </w:r>
    </w:p>
    <w:p w:rsidR="00EE1D12" w:rsidRPr="00BA609B" w:rsidRDefault="00EE1D12" w:rsidP="00EE1D12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Низкий уровень.</w:t>
      </w:r>
    </w:p>
    <w:p w:rsidR="00EE1D12" w:rsidRPr="00BA609B" w:rsidRDefault="00EE1D12" w:rsidP="00EE1D12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Средний уровень.</w:t>
      </w:r>
    </w:p>
    <w:p w:rsidR="00EE1D12" w:rsidRPr="002A745C" w:rsidRDefault="00EE1D12" w:rsidP="00EE1D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609B">
        <w:rPr>
          <w:rFonts w:ascii="Times New Roman" w:hAnsi="Times New Roman" w:cs="Times New Roman"/>
          <w:color w:val="000000" w:themeColor="text1"/>
          <w:sz w:val="28"/>
          <w:szCs w:val="28"/>
        </w:rPr>
        <w:t>Высокий уровень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3954" w:rsidRPr="002A745C" w:rsidRDefault="00BD3954" w:rsidP="002A745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3954" w:rsidRPr="00062F42" w:rsidRDefault="00BD3954" w:rsidP="00062F42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45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2A745C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C4699C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BD3954" w:rsidRPr="002A745C" w:rsidRDefault="00BD3954" w:rsidP="002A745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5C">
        <w:rPr>
          <w:rFonts w:ascii="Times New Roman" w:hAnsi="Times New Roman" w:cs="Times New Roman"/>
          <w:sz w:val="28"/>
          <w:szCs w:val="28"/>
        </w:rPr>
        <w:t>1. Проведение родительских собраний.</w:t>
      </w:r>
    </w:p>
    <w:p w:rsidR="00BD3954" w:rsidRPr="002A745C" w:rsidRDefault="00BD3954" w:rsidP="002A745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5C">
        <w:rPr>
          <w:rFonts w:ascii="Times New Roman" w:hAnsi="Times New Roman" w:cs="Times New Roman"/>
          <w:sz w:val="28"/>
          <w:szCs w:val="28"/>
        </w:rPr>
        <w:t>2. индивидуальные беседы с родителями</w:t>
      </w:r>
      <w:r w:rsidR="00323CF7" w:rsidRPr="002A745C">
        <w:rPr>
          <w:rFonts w:ascii="Times New Roman" w:hAnsi="Times New Roman" w:cs="Times New Roman"/>
          <w:sz w:val="28"/>
          <w:szCs w:val="28"/>
        </w:rPr>
        <w:t>.</w:t>
      </w:r>
    </w:p>
    <w:p w:rsidR="00BD3954" w:rsidRPr="002A745C" w:rsidRDefault="00BD3954" w:rsidP="002A745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5C">
        <w:rPr>
          <w:rFonts w:ascii="Times New Roman" w:hAnsi="Times New Roman" w:cs="Times New Roman"/>
          <w:sz w:val="28"/>
          <w:szCs w:val="28"/>
        </w:rPr>
        <w:t>3. Проведение совместных вечеров с родителями</w:t>
      </w:r>
      <w:r w:rsidR="00323CF7" w:rsidRPr="002A745C">
        <w:rPr>
          <w:rFonts w:ascii="Times New Roman" w:hAnsi="Times New Roman" w:cs="Times New Roman"/>
          <w:sz w:val="28"/>
          <w:szCs w:val="28"/>
        </w:rPr>
        <w:t>.</w:t>
      </w:r>
    </w:p>
    <w:p w:rsidR="00BD3954" w:rsidRPr="002A745C" w:rsidRDefault="00BD3954" w:rsidP="002A745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5C">
        <w:rPr>
          <w:rFonts w:ascii="Times New Roman" w:hAnsi="Times New Roman" w:cs="Times New Roman"/>
          <w:sz w:val="28"/>
          <w:szCs w:val="28"/>
        </w:rPr>
        <w:t>4. Оказание родителями посильной помощи  работе кружка.</w:t>
      </w:r>
    </w:p>
    <w:p w:rsidR="00BD3954" w:rsidRPr="002A745C" w:rsidRDefault="00BD3954" w:rsidP="00062F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0F8F" w:rsidRDefault="00BD3954" w:rsidP="00062F42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45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2A745C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630F8F" w:rsidRDefault="00630F8F" w:rsidP="00062F42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F8F" w:rsidRDefault="00630F8F" w:rsidP="00062F42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F8F" w:rsidRDefault="00630F8F" w:rsidP="00062F42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3954" w:rsidRPr="00062F42" w:rsidRDefault="00C4699C" w:rsidP="00630F8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BD3954" w:rsidRPr="002A745C" w:rsidRDefault="00BD3954" w:rsidP="00630F8F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745C">
        <w:rPr>
          <w:rFonts w:ascii="Times New Roman" w:hAnsi="Times New Roman" w:cs="Times New Roman"/>
          <w:sz w:val="28"/>
          <w:szCs w:val="28"/>
        </w:rPr>
        <w:t>Г.П.</w:t>
      </w:r>
      <w:r w:rsidR="00EE1D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45C">
        <w:rPr>
          <w:rFonts w:ascii="Times New Roman" w:hAnsi="Times New Roman" w:cs="Times New Roman"/>
          <w:sz w:val="28"/>
          <w:szCs w:val="28"/>
        </w:rPr>
        <w:t>Шалаева</w:t>
      </w:r>
      <w:proofErr w:type="spellEnd"/>
      <w:r w:rsidRPr="002A745C">
        <w:rPr>
          <w:rFonts w:ascii="Times New Roman" w:hAnsi="Times New Roman" w:cs="Times New Roman"/>
          <w:sz w:val="28"/>
          <w:szCs w:val="28"/>
        </w:rPr>
        <w:t>, О.М.Журавлева.  О.Г. Сазонова Правила поведения воспитанных детей.</w:t>
      </w:r>
    </w:p>
    <w:p w:rsidR="00BD3954" w:rsidRPr="002A745C" w:rsidRDefault="00BD3954" w:rsidP="002A745C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45C">
        <w:rPr>
          <w:rFonts w:ascii="Times New Roman" w:hAnsi="Times New Roman" w:cs="Times New Roman"/>
          <w:sz w:val="28"/>
          <w:szCs w:val="28"/>
        </w:rPr>
        <w:t>Изд.  АСТ.  Слово 2011.</w:t>
      </w:r>
    </w:p>
    <w:p w:rsidR="00BD3954" w:rsidRPr="002A745C" w:rsidRDefault="00BD3954" w:rsidP="002A745C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45C">
        <w:rPr>
          <w:rFonts w:ascii="Times New Roman" w:hAnsi="Times New Roman" w:cs="Times New Roman"/>
          <w:sz w:val="28"/>
          <w:szCs w:val="28"/>
        </w:rPr>
        <w:t>Г.П.</w:t>
      </w:r>
      <w:r w:rsidR="00EE1D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45C">
        <w:rPr>
          <w:rFonts w:ascii="Times New Roman" w:hAnsi="Times New Roman" w:cs="Times New Roman"/>
          <w:sz w:val="28"/>
          <w:szCs w:val="28"/>
        </w:rPr>
        <w:t>Шалаева</w:t>
      </w:r>
      <w:proofErr w:type="spellEnd"/>
      <w:r w:rsidRPr="002A745C">
        <w:rPr>
          <w:rFonts w:ascii="Times New Roman" w:hAnsi="Times New Roman" w:cs="Times New Roman"/>
          <w:sz w:val="28"/>
          <w:szCs w:val="28"/>
        </w:rPr>
        <w:t xml:space="preserve">, О.М.Журавлева. Правила поведения воспитанных детей.  </w:t>
      </w:r>
    </w:p>
    <w:p w:rsidR="00BD3954" w:rsidRPr="002A745C" w:rsidRDefault="00BD3954" w:rsidP="002A745C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45C">
        <w:rPr>
          <w:rFonts w:ascii="Times New Roman" w:hAnsi="Times New Roman" w:cs="Times New Roman"/>
          <w:sz w:val="28"/>
          <w:szCs w:val="28"/>
        </w:rPr>
        <w:t>Изд.  АСТ.  Слово 2013г.</w:t>
      </w:r>
    </w:p>
    <w:p w:rsidR="00BD3954" w:rsidRPr="002A745C" w:rsidRDefault="00BD3954" w:rsidP="002A745C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45C">
        <w:rPr>
          <w:rFonts w:ascii="Times New Roman" w:hAnsi="Times New Roman" w:cs="Times New Roman"/>
          <w:sz w:val="28"/>
          <w:szCs w:val="28"/>
        </w:rPr>
        <w:t>3.</w:t>
      </w:r>
      <w:r w:rsidR="00323CF7" w:rsidRPr="002A745C">
        <w:rPr>
          <w:rFonts w:ascii="Times New Roman" w:hAnsi="Times New Roman" w:cs="Times New Roman"/>
          <w:sz w:val="28"/>
          <w:szCs w:val="28"/>
        </w:rPr>
        <w:t xml:space="preserve"> </w:t>
      </w:r>
      <w:r w:rsidRPr="002A745C">
        <w:rPr>
          <w:rFonts w:ascii="Times New Roman" w:hAnsi="Times New Roman" w:cs="Times New Roman"/>
          <w:sz w:val="28"/>
          <w:szCs w:val="28"/>
        </w:rPr>
        <w:t>Т.А.Шорыгина  Беседы о подарках и открытках. Творческий центр Сфера. Москва 2009.</w:t>
      </w:r>
    </w:p>
    <w:p w:rsidR="00BD3954" w:rsidRPr="002A745C" w:rsidRDefault="00BD3954" w:rsidP="002A745C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45C">
        <w:rPr>
          <w:rFonts w:ascii="Times New Roman" w:hAnsi="Times New Roman" w:cs="Times New Roman"/>
          <w:sz w:val="28"/>
          <w:szCs w:val="28"/>
        </w:rPr>
        <w:t>4.</w:t>
      </w:r>
      <w:r w:rsidR="00323CF7" w:rsidRPr="002A745C">
        <w:rPr>
          <w:rFonts w:ascii="Times New Roman" w:hAnsi="Times New Roman" w:cs="Times New Roman"/>
          <w:sz w:val="28"/>
          <w:szCs w:val="28"/>
        </w:rPr>
        <w:t xml:space="preserve"> </w:t>
      </w:r>
      <w:r w:rsidRPr="002A745C">
        <w:rPr>
          <w:rFonts w:ascii="Times New Roman" w:hAnsi="Times New Roman" w:cs="Times New Roman"/>
          <w:sz w:val="28"/>
          <w:szCs w:val="28"/>
        </w:rPr>
        <w:t xml:space="preserve">В.А. Сухомлинский « Красота – радость жизни». Изд.2003. </w:t>
      </w:r>
    </w:p>
    <w:p w:rsidR="00BD3954" w:rsidRPr="002A745C" w:rsidRDefault="00BD3954" w:rsidP="002A745C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45C">
        <w:rPr>
          <w:rFonts w:ascii="Times New Roman" w:hAnsi="Times New Roman" w:cs="Times New Roman"/>
          <w:sz w:val="28"/>
          <w:szCs w:val="28"/>
        </w:rPr>
        <w:t>5.</w:t>
      </w:r>
      <w:r w:rsidR="00323CF7" w:rsidRPr="002A745C">
        <w:rPr>
          <w:rFonts w:ascii="Times New Roman" w:hAnsi="Times New Roman" w:cs="Times New Roman"/>
          <w:sz w:val="28"/>
          <w:szCs w:val="28"/>
        </w:rPr>
        <w:t xml:space="preserve"> </w:t>
      </w:r>
      <w:r w:rsidRPr="002A745C">
        <w:rPr>
          <w:rFonts w:ascii="Times New Roman" w:hAnsi="Times New Roman" w:cs="Times New Roman"/>
          <w:sz w:val="28"/>
          <w:szCs w:val="28"/>
        </w:rPr>
        <w:t>Этикет от А до Я. Изд. ООО АСТ 1997.</w:t>
      </w:r>
    </w:p>
    <w:p w:rsidR="00BD3954" w:rsidRPr="002A745C" w:rsidRDefault="00BD3954" w:rsidP="002A745C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45C">
        <w:rPr>
          <w:rFonts w:ascii="Times New Roman" w:hAnsi="Times New Roman" w:cs="Times New Roman"/>
          <w:sz w:val="28"/>
          <w:szCs w:val="28"/>
        </w:rPr>
        <w:t>6.</w:t>
      </w:r>
      <w:r w:rsidR="00323CF7" w:rsidRPr="002A745C">
        <w:rPr>
          <w:rFonts w:ascii="Times New Roman" w:hAnsi="Times New Roman" w:cs="Times New Roman"/>
          <w:sz w:val="28"/>
          <w:szCs w:val="28"/>
        </w:rPr>
        <w:t xml:space="preserve"> </w:t>
      </w:r>
      <w:r w:rsidRPr="002A745C">
        <w:rPr>
          <w:rFonts w:ascii="Times New Roman" w:hAnsi="Times New Roman" w:cs="Times New Roman"/>
          <w:sz w:val="28"/>
          <w:szCs w:val="28"/>
        </w:rPr>
        <w:t>Н.Г.</w:t>
      </w:r>
      <w:r w:rsidR="00323CF7" w:rsidRPr="002A7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45C">
        <w:rPr>
          <w:rFonts w:ascii="Times New Roman" w:hAnsi="Times New Roman" w:cs="Times New Roman"/>
          <w:sz w:val="28"/>
          <w:szCs w:val="28"/>
        </w:rPr>
        <w:t>Выродов</w:t>
      </w:r>
      <w:proofErr w:type="spellEnd"/>
      <w:r w:rsidRPr="002A745C">
        <w:rPr>
          <w:rFonts w:ascii="Times New Roman" w:hAnsi="Times New Roman" w:cs="Times New Roman"/>
          <w:sz w:val="28"/>
          <w:szCs w:val="28"/>
        </w:rPr>
        <w:t xml:space="preserve"> «Книга о совести» Изд.2003.</w:t>
      </w:r>
    </w:p>
    <w:p w:rsidR="00BD3954" w:rsidRPr="002A745C" w:rsidRDefault="00BD3954" w:rsidP="002A74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F42" w:rsidRPr="00FB7C18" w:rsidRDefault="00062F42" w:rsidP="00062F42">
      <w:pPr>
        <w:pStyle w:val="a8"/>
        <w:tabs>
          <w:tab w:val="num" w:pos="0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Н</w:t>
      </w:r>
      <w:r w:rsidRPr="00FB7C18">
        <w:rPr>
          <w:b/>
          <w:color w:val="000000"/>
          <w:sz w:val="28"/>
          <w:szCs w:val="28"/>
        </w:rPr>
        <w:t>ормативно-правовые документы</w:t>
      </w:r>
    </w:p>
    <w:p w:rsidR="00062F42" w:rsidRPr="00611087" w:rsidRDefault="00062F42" w:rsidP="00062F42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1087">
        <w:rPr>
          <w:color w:val="000000"/>
          <w:sz w:val="28"/>
          <w:szCs w:val="28"/>
        </w:rPr>
        <w:t>1.Федеральный закон от 29 декабря 2012 г. № 273-ФЗ «Об образовании в Российской Федерации».</w:t>
      </w:r>
    </w:p>
    <w:p w:rsidR="00062F42" w:rsidRPr="00611087" w:rsidRDefault="00062F42" w:rsidP="00062F42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611087">
        <w:rPr>
          <w:color w:val="000000"/>
          <w:sz w:val="28"/>
          <w:szCs w:val="28"/>
        </w:rPr>
        <w:t>. Приказ Министерства просвещения Российской Федерации от 09 ноября 2018 N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062F42" w:rsidRPr="00611087" w:rsidRDefault="00062F42" w:rsidP="00062F42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611087">
        <w:rPr>
          <w:color w:val="000000"/>
          <w:sz w:val="28"/>
          <w:szCs w:val="28"/>
        </w:rPr>
        <w:t>. Приказ Федеральной службы по надзору в сфере образования и науки РФ от 14 августа 2020 г. N 831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</w:t>
      </w:r>
    </w:p>
    <w:p w:rsidR="00062F42" w:rsidRPr="00611087" w:rsidRDefault="00062F42" w:rsidP="00062F42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611087">
        <w:rPr>
          <w:color w:val="000000"/>
          <w:sz w:val="28"/>
          <w:szCs w:val="28"/>
        </w:rPr>
        <w:t xml:space="preserve">. Приказ Министерства труда и социальной защиты Российской Федерации от 5 мая 2018 г. N 298 </w:t>
      </w:r>
      <w:proofErr w:type="spellStart"/>
      <w:r w:rsidRPr="00611087">
        <w:rPr>
          <w:color w:val="000000"/>
          <w:sz w:val="28"/>
          <w:szCs w:val="28"/>
        </w:rPr>
        <w:t>н</w:t>
      </w:r>
      <w:proofErr w:type="spellEnd"/>
      <w:r w:rsidRPr="00611087">
        <w:rPr>
          <w:color w:val="000000"/>
          <w:sz w:val="28"/>
          <w:szCs w:val="28"/>
        </w:rPr>
        <w:t xml:space="preserve"> «Об утверждении профессионального стандарта "Педагог дополнительного образования детей и взрослых».</w:t>
      </w:r>
    </w:p>
    <w:p w:rsidR="00062F42" w:rsidRPr="00611087" w:rsidRDefault="00062F42" w:rsidP="00062F42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611087">
        <w:rPr>
          <w:color w:val="000000"/>
          <w:sz w:val="28"/>
          <w:szCs w:val="28"/>
        </w:rPr>
        <w:t>. Стратегия инновационного развития Российской Федерации на период до 2020 года, утвержденная Распоряжением Правительства Российской Федерации от 8 декабря 2011 г. № 2227-р.</w:t>
      </w:r>
    </w:p>
    <w:p w:rsidR="00062F42" w:rsidRPr="00611087" w:rsidRDefault="00062F42" w:rsidP="00062F42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1087">
        <w:rPr>
          <w:color w:val="000000"/>
          <w:sz w:val="28"/>
          <w:szCs w:val="28"/>
        </w:rPr>
        <w:t>11. Концепция развития дополнительного образования детей, утвержденная Распоряжением Правительства Российской Федерации от 4 сентября 2014 г. № 1726-р.</w:t>
      </w:r>
    </w:p>
    <w:p w:rsidR="00062F42" w:rsidRPr="00611087" w:rsidRDefault="00062F42" w:rsidP="00062F42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611087">
        <w:rPr>
          <w:color w:val="000000"/>
          <w:sz w:val="28"/>
          <w:szCs w:val="28"/>
        </w:rPr>
        <w:t>. 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</w:t>
      </w:r>
    </w:p>
    <w:p w:rsidR="00062F42" w:rsidRPr="00611087" w:rsidRDefault="00062F42" w:rsidP="00062F42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1087">
        <w:rPr>
          <w:color w:val="000000"/>
          <w:sz w:val="28"/>
          <w:szCs w:val="28"/>
        </w:rPr>
        <w:t>13. Концепция общенациональной системы выявления и развития молодых талантов на 2015-2020 годы (утверждена Президентом Российской Федерации 3 апреля 2012 г. № Пр-827) и комплекс мер по ее реализации (утвержден Правительством Российской Федерации 27 мая 2015 г. № 3274пП8).</w:t>
      </w:r>
    </w:p>
    <w:p w:rsidR="00062F42" w:rsidRPr="00611087" w:rsidRDefault="00062F42" w:rsidP="00062F42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611087">
        <w:rPr>
          <w:color w:val="000000"/>
          <w:sz w:val="28"/>
          <w:szCs w:val="28"/>
        </w:rPr>
        <w:t>. Государственная программа Российской Федерации «Развитие образования», утвержденной Постановлением Правительства Российской Федерации от 26 декабря 2017 года № 1642.</w:t>
      </w:r>
    </w:p>
    <w:p w:rsidR="00062F42" w:rsidRPr="00611087" w:rsidRDefault="00062F42" w:rsidP="00062F42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Pr="00611087">
        <w:rPr>
          <w:color w:val="000000"/>
          <w:sz w:val="28"/>
          <w:szCs w:val="28"/>
        </w:rPr>
        <w:t>. Национальный проект «Образование», утвержденный на заседании президиума Совета при Президенте Российской Федерации по стратегическому развитию и национальным проектам (протокол от 24 декабря 2018 г. № 16).</w:t>
      </w:r>
    </w:p>
    <w:p w:rsidR="00062F42" w:rsidRPr="00611087" w:rsidRDefault="00062F42" w:rsidP="00062F42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611087">
        <w:rPr>
          <w:color w:val="000000"/>
          <w:sz w:val="28"/>
          <w:szCs w:val="28"/>
        </w:rPr>
        <w:t>. Федеральный проект «Успех каждого ребенка», утвержденный президиумом Совета при Президенте Российской Федерации по стратегическому развитию и национальным проектам (протокол от 3 сентября 2018 года № 10).</w:t>
      </w:r>
    </w:p>
    <w:p w:rsidR="00062F42" w:rsidRDefault="00062F42" w:rsidP="00062F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611087">
        <w:rPr>
          <w:rFonts w:ascii="Times New Roman" w:hAnsi="Times New Roman" w:cs="Times New Roman"/>
          <w:color w:val="000000"/>
          <w:sz w:val="28"/>
          <w:szCs w:val="28"/>
        </w:rPr>
        <w:t>. Постановление Главного государственного санитарного врача РФ от 28 сентября 2020 г. N 28 "Об утверждении Санитарных правил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062F42" w:rsidRDefault="00062F42" w:rsidP="00062F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11</w:t>
      </w:r>
      <w:r w:rsidRPr="00611087">
        <w:rPr>
          <w:rFonts w:ascii="Times New Roman" w:hAnsi="Times New Roman" w:cs="Times New Roman"/>
          <w:color w:val="000000"/>
          <w:sz w:val="28"/>
          <w:szCs w:val="28"/>
        </w:rPr>
        <w:t xml:space="preserve">. Методические рекомендации </w:t>
      </w:r>
      <w:proofErr w:type="spellStart"/>
      <w:r w:rsidRPr="00611087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611087">
        <w:rPr>
          <w:rFonts w:ascii="Times New Roman" w:hAnsi="Times New Roman" w:cs="Times New Roman"/>
          <w:color w:val="000000"/>
          <w:sz w:val="28"/>
          <w:szCs w:val="28"/>
        </w:rPr>
        <w:t xml:space="preserve"> РФ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2F42" w:rsidRDefault="00062F42" w:rsidP="00062F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2F42" w:rsidRDefault="00062F42" w:rsidP="00062F42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1087">
        <w:rPr>
          <w:b/>
          <w:color w:val="000000"/>
          <w:sz w:val="28"/>
          <w:szCs w:val="28"/>
        </w:rPr>
        <w:t>Региональный уровень</w:t>
      </w:r>
      <w:r w:rsidRPr="00611087">
        <w:rPr>
          <w:color w:val="000000"/>
          <w:sz w:val="28"/>
          <w:szCs w:val="28"/>
        </w:rPr>
        <w:t xml:space="preserve"> </w:t>
      </w:r>
    </w:p>
    <w:p w:rsidR="00062F42" w:rsidRDefault="00062F42" w:rsidP="00062F42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611087">
        <w:rPr>
          <w:color w:val="000000"/>
          <w:sz w:val="28"/>
          <w:szCs w:val="28"/>
        </w:rPr>
        <w:t>Постановление Правительства Ярославской области от 06.04.2018 №235-п О создании регионального модельного центра доп</w:t>
      </w:r>
      <w:r>
        <w:rPr>
          <w:color w:val="000000"/>
          <w:sz w:val="28"/>
          <w:szCs w:val="28"/>
        </w:rPr>
        <w:t xml:space="preserve">олнительного образования детей </w:t>
      </w:r>
    </w:p>
    <w:p w:rsidR="00062F42" w:rsidRPr="00611087" w:rsidRDefault="00062F42" w:rsidP="00062F42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611087">
        <w:rPr>
          <w:color w:val="000000"/>
          <w:sz w:val="28"/>
          <w:szCs w:val="28"/>
        </w:rPr>
        <w:t xml:space="preserve"> Постановление правительства № 527-п 17.07.2018 О внедрении системы персонифицированного финансирования дополнительного образования детей (Концепция персонифицированного дополнительного образования детей в Ярославской области) · Приказ департамента образования ЯО от 27.12.2019 №47-нп Правила персонифицированного финансирования ДОД</w:t>
      </w:r>
    </w:p>
    <w:p w:rsidR="00062F42" w:rsidRPr="00611087" w:rsidRDefault="00062F42" w:rsidP="00062F42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611087">
        <w:rPr>
          <w:color w:val="000000"/>
          <w:sz w:val="28"/>
          <w:szCs w:val="28"/>
        </w:rPr>
        <w:t xml:space="preserve"> Методические рекомендации по реализации дополнительных общеобразовательных программ с применением электронного обучения и дистанционных образовательных технологий</w:t>
      </w:r>
      <w:r>
        <w:rPr>
          <w:color w:val="000000"/>
          <w:sz w:val="28"/>
          <w:szCs w:val="28"/>
        </w:rPr>
        <w:t>.</w:t>
      </w:r>
    </w:p>
    <w:p w:rsidR="00062F42" w:rsidRPr="00611087" w:rsidRDefault="00062F42" w:rsidP="00062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362" w:rsidRPr="002A745C" w:rsidRDefault="002B0362" w:rsidP="002A74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0362" w:rsidRPr="002A745C" w:rsidRDefault="002B0362" w:rsidP="002A74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0362" w:rsidRPr="002A745C" w:rsidRDefault="002B0362" w:rsidP="002A74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45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B248A9" w:rsidRPr="002A745C" w:rsidRDefault="00B248A9" w:rsidP="002A7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917E1" w:rsidRPr="002A745C" w:rsidRDefault="00B917E1" w:rsidP="002A745C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917E1" w:rsidRPr="002A745C" w:rsidRDefault="00B917E1" w:rsidP="002A745C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17E1" w:rsidRPr="002A745C" w:rsidRDefault="00B917E1" w:rsidP="002A745C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17E1" w:rsidRPr="002A745C" w:rsidRDefault="00B917E1" w:rsidP="002A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17E1" w:rsidRPr="002A745C" w:rsidSect="00AE5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FF3"/>
    <w:multiLevelType w:val="hybridMultilevel"/>
    <w:tmpl w:val="1CE02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63FE1"/>
    <w:multiLevelType w:val="hybridMultilevel"/>
    <w:tmpl w:val="B0483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660C4"/>
    <w:multiLevelType w:val="hybridMultilevel"/>
    <w:tmpl w:val="1FE052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75B06B8"/>
    <w:multiLevelType w:val="multilevel"/>
    <w:tmpl w:val="CE5AC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623035"/>
    <w:multiLevelType w:val="hybridMultilevel"/>
    <w:tmpl w:val="A8F659B2"/>
    <w:lvl w:ilvl="0" w:tplc="837A87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2CE0BDA"/>
    <w:multiLevelType w:val="multilevel"/>
    <w:tmpl w:val="625CE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7E1"/>
    <w:rsid w:val="00011E2B"/>
    <w:rsid w:val="00062F42"/>
    <w:rsid w:val="00125D00"/>
    <w:rsid w:val="001977FD"/>
    <w:rsid w:val="002A745C"/>
    <w:rsid w:val="002B0362"/>
    <w:rsid w:val="00323CF7"/>
    <w:rsid w:val="00383FA9"/>
    <w:rsid w:val="003E1551"/>
    <w:rsid w:val="00630F8F"/>
    <w:rsid w:val="006F5CC4"/>
    <w:rsid w:val="00706F66"/>
    <w:rsid w:val="00775072"/>
    <w:rsid w:val="007978A2"/>
    <w:rsid w:val="00832BE7"/>
    <w:rsid w:val="00915EC2"/>
    <w:rsid w:val="00983D57"/>
    <w:rsid w:val="009E64D0"/>
    <w:rsid w:val="00AE5ACA"/>
    <w:rsid w:val="00AF1C64"/>
    <w:rsid w:val="00B248A9"/>
    <w:rsid w:val="00B917E1"/>
    <w:rsid w:val="00BC186B"/>
    <w:rsid w:val="00BD3954"/>
    <w:rsid w:val="00BE194D"/>
    <w:rsid w:val="00C4699C"/>
    <w:rsid w:val="00E17F15"/>
    <w:rsid w:val="00E3674C"/>
    <w:rsid w:val="00E470A5"/>
    <w:rsid w:val="00E625B5"/>
    <w:rsid w:val="00E6670B"/>
    <w:rsid w:val="00ED3F92"/>
    <w:rsid w:val="00EE1D12"/>
    <w:rsid w:val="00F62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7E1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99"/>
    <w:qFormat/>
    <w:rsid w:val="00B917E1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B248A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E667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70B"/>
    <w:pPr>
      <w:widowControl w:val="0"/>
      <w:shd w:val="clear" w:color="auto" w:fill="FFFFFF"/>
      <w:spacing w:before="720" w:after="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46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699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062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15347-62C7-494F-AD58-A19C79636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11</Pages>
  <Words>2679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13</cp:revision>
  <dcterms:created xsi:type="dcterms:W3CDTF">2020-07-17T10:32:00Z</dcterms:created>
  <dcterms:modified xsi:type="dcterms:W3CDTF">2023-07-26T10:16:00Z</dcterms:modified>
</cp:coreProperties>
</file>