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9" w:rsidRPr="00686AAC" w:rsidRDefault="00420CC1" w:rsidP="00686A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9443377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6E" w:rsidRDefault="00847EAD" w:rsidP="00612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</w:t>
      </w:r>
      <w:r w:rsidR="007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="00DE0DF9"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</w:t>
      </w:r>
      <w:r w:rsidR="002B7845"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</w:p>
    <w:p w:rsidR="00C21818" w:rsidRDefault="00DE0DF9" w:rsidP="00C21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общеразвивающая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 дополнительного образования детей «Мир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86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B86141" w:rsidRPr="007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(модифицированн</w:t>
      </w:r>
      <w:r w:rsidR="00B86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ой) </w:t>
      </w:r>
      <w:r w:rsidR="00B86141" w:rsidRPr="00B86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86141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Pr="007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художественную направленность.</w:t>
      </w:r>
      <w:r w:rsidR="00762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21818" w:rsidRPr="00C2181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муниципальном учрежде</w:t>
      </w:r>
      <w:r w:rsidR="00962731">
        <w:rPr>
          <w:rFonts w:ascii="Times New Roman" w:hAnsi="Times New Roman" w:cs="Times New Roman"/>
          <w:color w:val="000000"/>
          <w:sz w:val="28"/>
          <w:szCs w:val="28"/>
        </w:rPr>
        <w:t xml:space="preserve">нии дополнительного образования </w:t>
      </w:r>
      <w:r w:rsidR="00C21818" w:rsidRPr="00C21818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основных нормативно-правовых документов федерального уровня [1-5] и рекомендациям федерального и регионального уровня по разработке дополнительных общеобразовательных программ в условиях перехода на персонифицированное дополнительное образование.</w:t>
      </w:r>
    </w:p>
    <w:p w:rsidR="00762CD3" w:rsidRPr="00C21818" w:rsidRDefault="00DE0DF9" w:rsidP="00C2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Опорные качества способностей, формируемых занятиями декоративно-прикладного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  <w:r w:rsidR="00762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этих принципов будет достигнута при внедрении в практику следующих путеводных положений:</w:t>
      </w:r>
    </w:p>
    <w:p w:rsidR="00762CD3" w:rsidRDefault="00C21818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62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Всеобщая талантливость детей: нет неталантливых детей, а есть те, которые еще не нашли своего дела.</w:t>
      </w:r>
    </w:p>
    <w:p w:rsidR="00DE0DF9" w:rsidRPr="00BA609B" w:rsidRDefault="00C21818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62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DE0DF9" w:rsidRPr="00BA609B" w:rsidRDefault="002B4514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62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Неизбежность перемен: ни одно суждение о человеке не может считаться окончательным.</w:t>
      </w:r>
    </w:p>
    <w:p w:rsidR="00DE0DF9" w:rsidRPr="00BA609B" w:rsidRDefault="002B4514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86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B86141" w:rsidRDefault="00B86141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DE0DF9" w:rsidRPr="00BA609B" w:rsidRDefault="00DE0DF9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программы</w:t>
      </w:r>
      <w:r w:rsidR="002B4514" w:rsidRPr="002B4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B86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целью дополнительного образования является создание условий для самореализации, самоопределения, самовыражения личности обучающихся.</w:t>
      </w:r>
    </w:p>
    <w:p w:rsidR="00DE0DF9" w:rsidRPr="00BA609B" w:rsidRDefault="002B4514" w:rsidP="008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своему происхождению декоративно-прикладное искусство - один из самых важных и древнейших видов искусства. Произведения декоративно-прикладного искусства обладают художественно-эстетическими свойствами, имея практическое назначение в быту и труде.</w:t>
      </w:r>
    </w:p>
    <w:p w:rsidR="00DE0DF9" w:rsidRPr="00BA609B" w:rsidRDefault="00B86141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</w:t>
      </w:r>
    </w:p>
    <w:p w:rsidR="00DE0DF9" w:rsidRPr="00BA609B" w:rsidRDefault="00B86141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30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Многочисленные примеры декоративной трактовки форм можно найти в истории декоративного искусства самых с ранних времен. </w:t>
      </w:r>
    </w:p>
    <w:p w:rsidR="00DE0DF9" w:rsidRPr="00BA609B" w:rsidRDefault="00B86141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30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</w:t>
      </w:r>
    </w:p>
    <w:p w:rsidR="00DE0DF9" w:rsidRPr="00BA609B" w:rsidRDefault="00DE0DF9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Данная программа позволяет ребёнку попробовать технологии изготовления предметов в технике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отработанной веками мастерами.</w:t>
      </w:r>
    </w:p>
    <w:p w:rsidR="00B86141" w:rsidRDefault="00B86141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30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программы позволяет максимально разнообразить творческую деятельность обучающихся и не повторяет имеющиеся школьные курсы трудового обучения (технологии). </w:t>
      </w:r>
    </w:p>
    <w:p w:rsidR="00B86141" w:rsidRDefault="00B86141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30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раскрывает перед ребёнком многогранные возможности декоративно-прикладного творчества;</w:t>
      </w:r>
    </w:p>
    <w:p w:rsidR="00B86141" w:rsidRDefault="00B86141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30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приобщает к большому и разнообразному миру искусства;</w:t>
      </w:r>
    </w:p>
    <w:p w:rsidR="00DE0DF9" w:rsidRDefault="00B86141" w:rsidP="0084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30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удовлетворяет потребности детей в общении со своими сверстниками, а также в желании реализовать свои лидерские и организаторские качества.</w:t>
      </w:r>
    </w:p>
    <w:p w:rsidR="00006101" w:rsidRPr="00BA609B" w:rsidRDefault="00006101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Отличительная особенность программы</w:t>
      </w:r>
    </w:p>
    <w:p w:rsidR="00006101" w:rsidRPr="00BA609B" w:rsidRDefault="00006101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содержит в себе различные техники работы, которыми пользовались мастера данного вида творчества сотни лет в разных странах (Китай, Франция, Англия, Россия и т.д.).</w:t>
      </w:r>
    </w:p>
    <w:p w:rsidR="00006101" w:rsidRPr="00BA609B" w:rsidRDefault="00006101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время, почти через сто лет,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вернулся и подарил возможность с необыкновенным изяществом и по своему вкусу прекрасно декорировать мебель и любые предметы обихода.</w:t>
      </w:r>
    </w:p>
    <w:p w:rsidR="00006101" w:rsidRPr="00BA609B" w:rsidRDefault="00006101" w:rsidP="00FA6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итоге дети создают яркие декоративные поделки, имеющие не только художественно-декоративные сувениры но и унитарные изделия т.е. с практической пользой. </w:t>
      </w:r>
    </w:p>
    <w:p w:rsidR="00DE0DF9" w:rsidRPr="00BA609B" w:rsidRDefault="00006101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0DF9" w:rsidRPr="00096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 целесообразность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заключается в формировании у детей устойчивой потребности к самореализации в сфере творчества. Познав опыт творца, ребёнок сможет использовать его в других видах деятельности. Радость созидания приносит удовлетворение в эмоциональном плане и позволяет человеку освоить этнокультурные, общенациональные и общечеловеческие ценности. </w:t>
      </w:r>
    </w:p>
    <w:p w:rsidR="00DE0DF9" w:rsidRPr="00BA609B" w:rsidRDefault="00DE0DF9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Данный вид творчества способствует развитию мелкой моторики, укреплению мышц кисти руки, развитию пространственного мышления. </w:t>
      </w:r>
      <w:r w:rsidR="00B86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работы воспитывает усидчивость, аккуратность, трудолюбие. Известно, что трудолюбие, вошедшее в привычку, приучает маленького человека стремиться к достижению более возвышенных целей и отвлекает его от мелочных себялюбивых помыслов.</w:t>
      </w:r>
    </w:p>
    <w:p w:rsidR="0053039A" w:rsidRDefault="00DE0DF9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занятиях </w:t>
      </w:r>
      <w:r w:rsidR="00530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знакомятся с </w:t>
      </w:r>
    </w:p>
    <w:p w:rsidR="0053039A" w:rsidRDefault="0053039A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основами декоративно-прикладного искусства, </w:t>
      </w:r>
    </w:p>
    <w:p w:rsidR="0053039A" w:rsidRDefault="0053039A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развивают вкус, воображение,</w:t>
      </w:r>
    </w:p>
    <w:p w:rsidR="00DE0DF9" w:rsidRPr="00BA609B" w:rsidRDefault="0053039A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E0DF9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учатся анализировать и оценивать свою работу. </w:t>
      </w:r>
    </w:p>
    <w:p w:rsidR="00DE0DF9" w:rsidRDefault="00DE0DF9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также способствует формированию социальных навыков, расширяет возможности общения. Дети становятся более самостоятельными.</w:t>
      </w:r>
    </w:p>
    <w:p w:rsidR="0053039A" w:rsidRPr="00BA609B" w:rsidRDefault="0053039A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Возрастная категория учащихся</w:t>
      </w:r>
      <w:r w:rsidR="00FE5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-15 лет.</w:t>
      </w:r>
    </w:p>
    <w:p w:rsidR="00006101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</w:t>
      </w:r>
      <w:r w:rsidRPr="00BA60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:</w:t>
      </w:r>
      <w:r w:rsidR="00530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и развитие творческих способностей обучающихся в процессе постижения техники </w:t>
      </w:r>
      <w:proofErr w:type="spellStart"/>
      <w:r w:rsidRPr="00FA1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FA1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2654" w:rsidRPr="00006101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6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программы:</w:t>
      </w:r>
    </w:p>
    <w:p w:rsidR="004A2654" w:rsidRPr="00006101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6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Образовательные: </w:t>
      </w:r>
    </w:p>
    <w:p w:rsidR="004A2654" w:rsidRPr="00006101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6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познакомить: 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с видами декоративно-прикладного искусства его историей, особенностями и спецификой, а так же применением в современной жизни; 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многообразием орнаментальных мотивов разных стран и народов; 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 возможностями декорирования предметов, форм, интерьеров; 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художественными промыслами.</w:t>
      </w:r>
    </w:p>
    <w:p w:rsidR="004A2654" w:rsidRPr="00006101" w:rsidRDefault="002B7845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6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654" w:rsidRPr="00006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обучить: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технологиям декорирования изделий из дерева, стекла, металла, картона, ткани;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техническим навыкам конструирования и моделирования из различных материалов;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знаниям по истории национальной культуры;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современным техниками декорирования;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основам знаний в области композиции, формообразовании,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цветоведения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декоративно-прикладном искусстве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654" w:rsidRPr="00006101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6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сформировать: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собственный стиль в декорировании изделий;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006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потребности использования графического изображения (наброска, эскиза) на подготовительном этапе и процессе изготовления изделия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2654" w:rsidRPr="00006101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6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азвивать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креативные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способности детей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FA6E86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A6E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смекалку,</w:t>
      </w:r>
    </w:p>
    <w:p w:rsidR="004A2654" w:rsidRPr="00BA609B" w:rsidRDefault="00FA6E86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2654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изобретательность и устойчивый интерес к творчеству художника, дизайнера;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творческие способности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ориентироваться в проблемных ситуациях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2654" w:rsidRPr="00006101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61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Воспитательные: 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мировоззрение, трудовое, эстетическое воспитание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трудолюбие, аккуратность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654" w:rsidRPr="00BA609B" w:rsidRDefault="004A2654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самостоятельность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654" w:rsidRPr="00BA609B" w:rsidRDefault="002B7845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2654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создавать комфортный психологический климат внутри коллектива,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2654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способствующий  неформальному интересу к образовательному предмету творческому общению обучающихся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A2654" w:rsidRPr="00BA609B" w:rsidRDefault="002B7845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   </w:t>
      </w:r>
      <w:r w:rsidR="004A2654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добиваться максимальной самостоятельности детского творчества.</w:t>
      </w:r>
    </w:p>
    <w:p w:rsidR="004A2654" w:rsidRPr="00BA609B" w:rsidRDefault="004A2654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Уровни сложности программы</w:t>
      </w:r>
    </w:p>
    <w:p w:rsidR="004A2654" w:rsidRPr="00BA609B" w:rsidRDefault="004A2654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«Мир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является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разноуровневой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предполагает реализацию параллельных процессов освоения содержания программы на его разных уровнях углублённости, доступности и степени сложности, исходя из диагностики и стартовых возможностей каждого из участников рассматриваемой программы. </w:t>
      </w:r>
    </w:p>
    <w:p w:rsidR="004A2654" w:rsidRPr="00BA609B" w:rsidRDefault="004A2654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</w:t>
      </w:r>
      <w:r w:rsidR="00096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ие программы построено модулями:</w:t>
      </w:r>
      <w:r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112E5" w:rsidRDefault="004A2654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стартовый у</w:t>
      </w:r>
      <w:r w:rsidR="0061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ровень</w:t>
      </w:r>
    </w:p>
    <w:p w:rsidR="006112E5" w:rsidRDefault="006112E5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«Начальный курс» (1 полугодие);</w:t>
      </w:r>
      <w:r w:rsidR="004A2654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2E5" w:rsidRDefault="004A2654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базовый уровень </w:t>
      </w:r>
    </w:p>
    <w:p w:rsidR="004A2654" w:rsidRPr="00BA609B" w:rsidRDefault="004A2654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«Основной </w:t>
      </w:r>
      <w:r w:rsidR="00611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курс» (2 полугодие).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блок является законченным этапом обучения, и в то же время основой для дальнейшего продвижения ребенка.</w:t>
      </w:r>
    </w:p>
    <w:p w:rsidR="004A2654" w:rsidRPr="00BA609B" w:rsidRDefault="004A2654" w:rsidP="00006101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модуль (сентябрь-декабрь)</w:t>
      </w:r>
    </w:p>
    <w:p w:rsidR="004A2654" w:rsidRPr="00BA609B" w:rsidRDefault="004A2654" w:rsidP="00006101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 модуль (январь-май)</w:t>
      </w:r>
    </w:p>
    <w:p w:rsidR="004A2654" w:rsidRDefault="004A2654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6112E5" w:rsidRPr="00BA609B" w:rsidRDefault="006112E5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20C1" w:rsidRDefault="00625811" w:rsidP="00625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Срок</w:t>
      </w:r>
      <w:r w:rsidR="004B20C1"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6112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6258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</w:t>
      </w:r>
      <w:r w:rsidR="006112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25811" w:rsidRPr="00BA609B" w:rsidRDefault="00625811" w:rsidP="00625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Режим реализации программы: </w:t>
      </w:r>
      <w:r w:rsidR="006112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216 часов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2419B" w:rsidRPr="00BA609B" w:rsidRDefault="006112E5" w:rsidP="00724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419B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в неделю по 2 часа.</w:t>
      </w:r>
    </w:p>
    <w:p w:rsidR="0072419B" w:rsidRPr="00BA609B" w:rsidRDefault="0072419B" w:rsidP="00724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Занятие длится 45 минут с перерывом в 15 минут.</w:t>
      </w:r>
    </w:p>
    <w:p w:rsidR="004B20C1" w:rsidRDefault="0072419B" w:rsidP="00724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B20C1" w:rsidRPr="00625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 состоит из</w:t>
      </w:r>
      <w:r w:rsidR="004B20C1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учебных недель.</w:t>
      </w:r>
    </w:p>
    <w:p w:rsidR="0072419B" w:rsidRDefault="0072419B" w:rsidP="00006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419B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комплектования групп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2419B" w:rsidRPr="0072419B" w:rsidRDefault="0072419B" w:rsidP="00006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9F47AE">
        <w:rPr>
          <w:rFonts w:ascii="Times New Roman" w:hAnsi="Times New Roman" w:cs="Times New Roman"/>
          <w:color w:val="000000"/>
          <w:sz w:val="28"/>
          <w:szCs w:val="28"/>
        </w:rPr>
        <w:t>наполняемость группы 13-</w:t>
      </w:r>
      <w:r w:rsidR="009F47AE" w:rsidRPr="005A3C0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241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432" w:rsidRDefault="00556432" w:rsidP="0000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6711" w:rsidRPr="00556432" w:rsidRDefault="00556432" w:rsidP="00556432">
      <w:pPr>
        <w:pStyle w:val="20"/>
        <w:shd w:val="clear" w:color="auto" w:fill="auto"/>
        <w:spacing w:before="0" w:line="240" w:lineRule="auto"/>
        <w:jc w:val="both"/>
        <w:rPr>
          <w:b/>
        </w:rPr>
      </w:pPr>
      <w:r w:rsidRPr="00556432">
        <w:rPr>
          <w:b/>
        </w:rPr>
        <w:t xml:space="preserve">                                </w:t>
      </w:r>
      <w:r w:rsidR="00096711">
        <w:rPr>
          <w:b/>
        </w:rPr>
        <w:t xml:space="preserve">  </w:t>
      </w:r>
      <w:r w:rsidR="002B4514">
        <w:rPr>
          <w:b/>
        </w:rPr>
        <w:t xml:space="preserve">    </w:t>
      </w:r>
      <w:r w:rsidR="00096711">
        <w:rPr>
          <w:b/>
        </w:rPr>
        <w:t xml:space="preserve">  Календарный  учебный график</w:t>
      </w:r>
    </w:p>
    <w:tbl>
      <w:tblPr>
        <w:tblStyle w:val="a6"/>
        <w:tblW w:w="0" w:type="auto"/>
        <w:tblLook w:val="04A0"/>
      </w:tblPr>
      <w:tblGrid>
        <w:gridCol w:w="1493"/>
        <w:gridCol w:w="1574"/>
        <w:gridCol w:w="1617"/>
        <w:gridCol w:w="1617"/>
        <w:gridCol w:w="1685"/>
        <w:gridCol w:w="1585"/>
      </w:tblGrid>
      <w:tr w:rsidR="00556432" w:rsidRPr="00556432" w:rsidTr="003A2182">
        <w:tc>
          <w:tcPr>
            <w:tcW w:w="1595" w:type="dxa"/>
            <w:shd w:val="clear" w:color="auto" w:fill="D9D9D9" w:themeFill="background1" w:themeFillShade="D9"/>
          </w:tcPr>
          <w:p w:rsidR="00556432" w:rsidRPr="00556432" w:rsidRDefault="00625811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556432" w:rsidRPr="00556432" w:rsidRDefault="00625811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556432" w:rsidRPr="00556432" w:rsidRDefault="00625811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556432" w:rsidRPr="00556432" w:rsidRDefault="00625811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556432" w:rsidRPr="00556432" w:rsidRDefault="00556432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56432" w:rsidRPr="00556432" w:rsidRDefault="00625811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556432" w:rsidRPr="00556432" w:rsidTr="00096711">
        <w:tc>
          <w:tcPr>
            <w:tcW w:w="1595" w:type="dxa"/>
          </w:tcPr>
          <w:p w:rsidR="00556432" w:rsidRPr="00556432" w:rsidRDefault="00556432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556432" w:rsidRPr="00556432" w:rsidRDefault="00556432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556432" w:rsidRPr="00556432" w:rsidRDefault="00556432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556432" w:rsidRPr="00556432" w:rsidRDefault="00556432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12E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95" w:type="dxa"/>
          </w:tcPr>
          <w:p w:rsidR="00556432" w:rsidRPr="00556432" w:rsidRDefault="00556432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</w:t>
            </w:r>
            <w:r w:rsidR="00625811">
              <w:rPr>
                <w:rFonts w:ascii="Times New Roman" w:hAnsi="Times New Roman" w:cs="Times New Roman"/>
                <w:sz w:val="28"/>
                <w:szCs w:val="28"/>
              </w:rPr>
              <w:t>ского творчества</w:t>
            </w:r>
          </w:p>
        </w:tc>
        <w:tc>
          <w:tcPr>
            <w:tcW w:w="1596" w:type="dxa"/>
          </w:tcPr>
          <w:p w:rsidR="00556432" w:rsidRPr="00556432" w:rsidRDefault="006112E5" w:rsidP="0009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6432"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дня в неделю по 2 часа,</w:t>
            </w:r>
            <w:r w:rsidR="0055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432" w:rsidRPr="00556432">
              <w:rPr>
                <w:rFonts w:ascii="Times New Roman" w:hAnsi="Times New Roman" w:cs="Times New Roman"/>
                <w:sz w:val="28"/>
                <w:szCs w:val="28"/>
              </w:rPr>
              <w:t>с перерывом 15 минут</w:t>
            </w:r>
          </w:p>
        </w:tc>
      </w:tr>
    </w:tbl>
    <w:p w:rsidR="006112E5" w:rsidRDefault="006112E5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Освоив базовый </w:t>
      </w:r>
      <w:r w:rsidR="004B20C1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курс, ребенок может продолжить своё дальнейшее обучение в специальных учебных заведениях по данному направлению или реализовывать свои творческие потребности в </w:t>
      </w:r>
      <w:proofErr w:type="spellStart"/>
      <w:r w:rsidR="004B20C1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="004B20C1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410F" w:rsidRPr="00BA609B" w:rsidRDefault="0087410F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и режим занятий</w:t>
      </w:r>
      <w:r w:rsidR="006258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7410F" w:rsidRPr="00BA609B" w:rsidRDefault="0087410F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результативности обучения задания подобраны так, чтобы процесс обучения осуществлялся непрерывно от простого к более сложному. </w:t>
      </w:r>
    </w:p>
    <w:p w:rsidR="002B7845" w:rsidRPr="00BA609B" w:rsidRDefault="002B4514" w:rsidP="002B4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B7845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7410F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известно, ручной труд оказывает благоприятное влияние на развитие интеллекта, речи и психологических функций ребенка в целом. Формы занятий выбираются, исходя из возрастных и психологических особенностей воспитанников. В процессе практической деятельности основными формами являются индивидуальные и групповые занятия.</w:t>
      </w:r>
    </w:p>
    <w:p w:rsidR="0087410F" w:rsidRPr="00BA609B" w:rsidRDefault="0087410F" w:rsidP="002B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Практическая часть преобладает, так как необходимо закрепить полученные знания, умения, навыки. При изучении теории с учетом возрастных особенностей целесообразно использовать методы рассказа с элементами показа, беседы, лекции,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презентации.</w:t>
      </w:r>
    </w:p>
    <w:p w:rsidR="00614A9D" w:rsidRDefault="00614A9D" w:rsidP="004C72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3C0C" w:rsidRDefault="005A3C0C" w:rsidP="004C7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C0C" w:rsidRDefault="005A3C0C" w:rsidP="004C7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C0C" w:rsidRDefault="005A3C0C" w:rsidP="004C7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29E" w:rsidRDefault="00096711" w:rsidP="004C7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Ожидаемые результаты</w:t>
      </w:r>
    </w:p>
    <w:p w:rsidR="0087410F" w:rsidRPr="00096711" w:rsidRDefault="0087410F" w:rsidP="004C729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концу обучения дети будут знать:</w:t>
      </w:r>
    </w:p>
    <w:p w:rsidR="0087410F" w:rsidRPr="00BA609B" w:rsidRDefault="0087410F" w:rsidP="004C7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безопасности труда при работе с ножницами;</w:t>
      </w:r>
    </w:p>
    <w:p w:rsidR="0087410F" w:rsidRPr="00BA609B" w:rsidRDefault="0087410F" w:rsidP="004C72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организовывать своё рабочее место в зависимости от характера выполняемой работы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410F" w:rsidRPr="00BA609B" w:rsidRDefault="0087410F" w:rsidP="004C7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инструменты и материалы, необходимые для работы в технике </w:t>
      </w:r>
      <w:proofErr w:type="spellStart"/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10F" w:rsidRPr="00BA609B" w:rsidRDefault="0087410F" w:rsidP="004C7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историю </w:t>
      </w:r>
      <w:proofErr w:type="spellStart"/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10F" w:rsidRDefault="0087410F" w:rsidP="004C7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B7845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звания основных техник </w:t>
      </w:r>
      <w:proofErr w:type="spellStart"/>
      <w:r w:rsidR="002B7845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="002B7845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4CE" w:rsidRPr="00BA609B" w:rsidRDefault="00DB14CE" w:rsidP="00DB14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планировать предстоящую практическую работу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4CE" w:rsidRPr="00BA609B" w:rsidRDefault="00DB14CE" w:rsidP="00DB14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пользования специальным оборудованием;</w:t>
      </w:r>
    </w:p>
    <w:p w:rsidR="00DB14CE" w:rsidRPr="00BA609B" w:rsidRDefault="00DB14CE" w:rsidP="00DB14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терминов;</w:t>
      </w:r>
    </w:p>
    <w:p w:rsidR="00DB14CE" w:rsidRDefault="00DB14CE" w:rsidP="00DB14C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, декор, композиция, 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зайнер, красители, лаки, грунт,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замысел, основа для </w:t>
      </w:r>
      <w:proofErr w:type="spellStart"/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, пластик,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декоративная композиция, панно;</w:t>
      </w:r>
    </w:p>
    <w:p w:rsidR="00DB14CE" w:rsidRPr="00DB14CE" w:rsidRDefault="00DB14CE" w:rsidP="00DB14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основные приемы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декупажа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4CE" w:rsidRPr="00096711" w:rsidRDefault="004C729E" w:rsidP="004C7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7410F" w:rsidRPr="00096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концу обучения дети будут уметь:</w:t>
      </w:r>
    </w:p>
    <w:p w:rsidR="0087410F" w:rsidRPr="00BA609B" w:rsidRDefault="0087410F" w:rsidP="004C7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и готовить нужные инструменты и материалы соответственно стилю и технике;</w:t>
      </w:r>
    </w:p>
    <w:p w:rsidR="0087410F" w:rsidRPr="00BA609B" w:rsidRDefault="0087410F" w:rsidP="004C7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инструментами и материалами: красками, кистью, лаками, поролоновыми тампонами, наждачной бумагой;</w:t>
      </w:r>
    </w:p>
    <w:p w:rsidR="0087410F" w:rsidRDefault="0087410F" w:rsidP="004C7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на заданную тему декор</w:t>
      </w:r>
      <w:r w:rsidR="002B7845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ативные панно в круге, квадрате.</w:t>
      </w:r>
    </w:p>
    <w:p w:rsidR="00DB14CE" w:rsidRPr="00BA609B" w:rsidRDefault="00DB14CE" w:rsidP="00DB14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и называть детали и части изделия, их форму, взаимное расположение, определять способы соединения деталей;</w:t>
      </w:r>
    </w:p>
    <w:p w:rsidR="00DB14CE" w:rsidRPr="00BA609B" w:rsidRDefault="00DB14CE" w:rsidP="00DB14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владеть различными приемами обработки поверхностей (работа грунтом, красками, лаком);</w:t>
      </w:r>
    </w:p>
    <w:p w:rsidR="00DB14CE" w:rsidRPr="00BA609B" w:rsidRDefault="00DB14CE" w:rsidP="00DB14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оформлять готовые изделия;</w:t>
      </w:r>
    </w:p>
    <w:p w:rsidR="00DB14CE" w:rsidRPr="00BA609B" w:rsidRDefault="00DB14CE" w:rsidP="00DB14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качество выполняемых работ и изготавливаемых изделий.</w:t>
      </w:r>
    </w:p>
    <w:p w:rsidR="00DB14CE" w:rsidRPr="00BA609B" w:rsidRDefault="00DB14CE" w:rsidP="00DB14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10F" w:rsidRPr="00096711" w:rsidRDefault="0087410F" w:rsidP="00C015C7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результаты:</w:t>
      </w:r>
    </w:p>
    <w:p w:rsidR="0087410F" w:rsidRPr="00BA609B" w:rsidRDefault="0087410F" w:rsidP="00C015C7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87410F" w:rsidRPr="00BA609B" w:rsidRDefault="0087410F" w:rsidP="00C015C7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87410F" w:rsidRPr="00BA609B" w:rsidRDefault="0087410F" w:rsidP="00C015C7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87410F" w:rsidRPr="00BA609B" w:rsidRDefault="0087410F" w:rsidP="00C015C7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отзывчивости;</w:t>
      </w:r>
    </w:p>
    <w:p w:rsidR="0087410F" w:rsidRPr="00BA609B" w:rsidRDefault="0087410F" w:rsidP="00C015C7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87410F" w:rsidRPr="00BA609B" w:rsidRDefault="0087410F" w:rsidP="00C015C7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87410F" w:rsidRPr="00BA609B" w:rsidRDefault="0087410F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h.gjdgxs"/>
      <w:bookmarkEnd w:id="0"/>
      <w:proofErr w:type="spellStart"/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87410F" w:rsidRPr="00BA609B" w:rsidRDefault="002B7845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7410F" w:rsidRPr="00C01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Познавательные УУД</w:t>
      </w:r>
      <w:r w:rsidR="0087410F" w:rsidRPr="00BF0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7410F" w:rsidRPr="00BA609B" w:rsidRDefault="002B7845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0F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 научатся:</w:t>
      </w:r>
    </w:p>
    <w:p w:rsidR="0087410F" w:rsidRPr="00BA609B" w:rsidRDefault="0087410F" w:rsidP="00C015C7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87410F" w:rsidRPr="00BA609B" w:rsidRDefault="0087410F" w:rsidP="00C015C7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87410F" w:rsidRPr="00BA609B" w:rsidRDefault="0087410F" w:rsidP="00C015C7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сравнивать, характеризовать и оценивать возможности её использования в собственной деятельности;</w:t>
      </w:r>
    </w:p>
    <w:p w:rsidR="0087410F" w:rsidRPr="00BA609B" w:rsidRDefault="0087410F" w:rsidP="00C015C7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87410F" w:rsidRPr="00BA609B" w:rsidRDefault="0087410F" w:rsidP="00C015C7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87410F" w:rsidRPr="00BA609B" w:rsidRDefault="0087410F" w:rsidP="00C015C7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форме;</w:t>
      </w:r>
    </w:p>
    <w:p w:rsidR="0087410F" w:rsidRPr="00BA609B" w:rsidRDefault="0087410F" w:rsidP="00C015C7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символические действия моделирования и преобразования модели.</w:t>
      </w:r>
    </w:p>
    <w:p w:rsidR="0087410F" w:rsidRPr="00BA609B" w:rsidRDefault="0087410F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получат возможность:</w:t>
      </w:r>
    </w:p>
    <w:p w:rsidR="0087410F" w:rsidRPr="00BA609B" w:rsidRDefault="0087410F" w:rsidP="00C015C7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удовлетворять потребность в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культурно-досуговой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деятельности, интеллектуально обогащающей личность, расширяющей и углубляющей знания о данной предметной области.</w:t>
      </w:r>
    </w:p>
    <w:p w:rsidR="0087410F" w:rsidRPr="00C015C7" w:rsidRDefault="0087410F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1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Регулятивные УУД:</w:t>
      </w:r>
    </w:p>
    <w:p w:rsidR="0087410F" w:rsidRPr="00BA609B" w:rsidRDefault="0087410F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 научатся:</w:t>
      </w:r>
    </w:p>
    <w:p w:rsidR="0087410F" w:rsidRPr="00BA609B" w:rsidRDefault="0087410F" w:rsidP="00C015C7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</w:r>
    </w:p>
    <w:p w:rsidR="0087410F" w:rsidRPr="00BA609B" w:rsidRDefault="0087410F" w:rsidP="00C015C7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работы;</w:t>
      </w:r>
    </w:p>
    <w:p w:rsidR="0087410F" w:rsidRPr="00BA609B" w:rsidRDefault="0087410F" w:rsidP="00C015C7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организовывать своё рабочее место в зависимости от характера выполняемой работы.</w:t>
      </w:r>
    </w:p>
    <w:p w:rsidR="0087410F" w:rsidRPr="00BA609B" w:rsidRDefault="0087410F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получат возможность:</w:t>
      </w:r>
    </w:p>
    <w:p w:rsidR="0087410F" w:rsidRPr="00BA609B" w:rsidRDefault="0087410F" w:rsidP="00C015C7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формулировать задачи, осуществлять поиск наиболее эффективных способов достижения результата в процессе совместной деятельности;</w:t>
      </w:r>
    </w:p>
    <w:p w:rsidR="0087410F" w:rsidRPr="00BA609B" w:rsidRDefault="0087410F" w:rsidP="00C015C7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действовать конструктивно, в том числе в ситуациях неуспеха, за счёт умения осуществлять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поиск с учётом имеющихся условий.</w:t>
      </w:r>
    </w:p>
    <w:p w:rsidR="005A3C0C" w:rsidRDefault="005A3C0C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410F" w:rsidRPr="00C015C7" w:rsidRDefault="0087410F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1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Коммуникативные УУД:</w:t>
      </w:r>
    </w:p>
    <w:p w:rsidR="0087410F" w:rsidRPr="00BA609B" w:rsidRDefault="0087410F" w:rsidP="00C01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научатся:</w:t>
      </w:r>
    </w:p>
    <w:p w:rsidR="0087410F" w:rsidRPr="00BA609B" w:rsidRDefault="0087410F" w:rsidP="00C015C7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87410F" w:rsidRPr="00BA609B" w:rsidRDefault="0087410F" w:rsidP="00C015C7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87410F" w:rsidRPr="00BA609B" w:rsidRDefault="0087410F" w:rsidP="00C015C7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87410F" w:rsidRPr="00BA609B" w:rsidRDefault="0087410F" w:rsidP="00C015C7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получат возможность: </w:t>
      </w:r>
    </w:p>
    <w:p w:rsidR="0087410F" w:rsidRPr="00BA609B" w:rsidRDefault="0087410F" w:rsidP="00C015C7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свои коммуникативные умения и навыки, опираясь на приобретённый опыт в ходе занятий.</w:t>
      </w:r>
    </w:p>
    <w:p w:rsidR="0087410F" w:rsidRPr="00BA609B" w:rsidRDefault="002B4514" w:rsidP="0087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87410F"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Предметные результаты: </w:t>
      </w:r>
    </w:p>
    <w:p w:rsidR="0087410F" w:rsidRPr="00FA15D6" w:rsidRDefault="0087410F" w:rsidP="00FA6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подведения итогов реализации дополнительно</w:t>
      </w:r>
      <w:r w:rsidR="00FA1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 общеобразовательной программы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наблюдение;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опрос;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анкетирование; 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тестирование;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практические задания;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 задания;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 задания; 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самостоятельные и контрольные работы; 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творческих проектов; 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конкурсах и выставках различного уровня;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промежуточная и итоговая аттестация</w:t>
      </w:r>
      <w:r w:rsidR="00C72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410F" w:rsidRPr="00BA609B" w:rsidRDefault="0087410F" w:rsidP="00FA6E86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итоговая выставка работ.</w:t>
      </w:r>
    </w:p>
    <w:p w:rsidR="0087410F" w:rsidRPr="00BA609B" w:rsidRDefault="0087410F" w:rsidP="00FA6E86">
      <w:pPr>
        <w:pStyle w:val="a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268B" w:rsidRDefault="002B7845" w:rsidP="002B78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="0072410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87410F" w:rsidRPr="00BA609B" w:rsidRDefault="00E3268B" w:rsidP="002B78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FA6E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</w:t>
      </w:r>
      <w:r w:rsidR="00614A9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="002B7845" w:rsidRPr="00BA60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410F" w:rsidRPr="00BA60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</w:t>
      </w:r>
      <w:r w:rsidR="00FA15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о-тематический</w:t>
      </w:r>
      <w:proofErr w:type="spellEnd"/>
      <w:r w:rsidR="00FA15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пла</w:t>
      </w:r>
      <w:r w:rsidR="00FA6E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 </w:t>
      </w:r>
      <w:r w:rsidR="00E40B5A" w:rsidRPr="00BA60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модуль </w:t>
      </w:r>
    </w:p>
    <w:tbl>
      <w:tblPr>
        <w:tblStyle w:val="a6"/>
        <w:tblW w:w="0" w:type="auto"/>
        <w:tblLayout w:type="fixed"/>
        <w:tblLook w:val="04A0"/>
      </w:tblPr>
      <w:tblGrid>
        <w:gridCol w:w="630"/>
        <w:gridCol w:w="3164"/>
        <w:gridCol w:w="1118"/>
        <w:gridCol w:w="1150"/>
        <w:gridCol w:w="1276"/>
        <w:gridCol w:w="2195"/>
      </w:tblGrid>
      <w:tr w:rsidR="006222F9" w:rsidRPr="00BA609B" w:rsidTr="00E51A78">
        <w:tc>
          <w:tcPr>
            <w:tcW w:w="630" w:type="dxa"/>
            <w:shd w:val="clear" w:color="auto" w:fill="D9D9D9" w:themeFill="background1" w:themeFillShade="D9"/>
          </w:tcPr>
          <w:p w:rsidR="0087410F" w:rsidRPr="00BA609B" w:rsidRDefault="006222F9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222F9" w:rsidRPr="00BA609B" w:rsidRDefault="006222F9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87410F" w:rsidRPr="00BA609B" w:rsidRDefault="006222F9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Тема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87410F" w:rsidRPr="00BA609B" w:rsidRDefault="006222F9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Кол-во часов всего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7410F" w:rsidRPr="00BA609B" w:rsidRDefault="006222F9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Теория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410F" w:rsidRPr="00BA609B" w:rsidRDefault="006222F9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Практика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87410F" w:rsidRPr="00BA609B" w:rsidRDefault="006222F9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</w:tr>
      <w:tr w:rsidR="006222F9" w:rsidRPr="00BA609B" w:rsidTr="00AD603B">
        <w:tc>
          <w:tcPr>
            <w:tcW w:w="630" w:type="dxa"/>
          </w:tcPr>
          <w:p w:rsidR="0087410F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64" w:type="dxa"/>
          </w:tcPr>
          <w:p w:rsidR="0087410F" w:rsidRPr="00BA609B" w:rsidRDefault="00E40B5A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Вводное занятие. Правила техники безопасности</w:t>
            </w:r>
          </w:p>
        </w:tc>
        <w:tc>
          <w:tcPr>
            <w:tcW w:w="1118" w:type="dxa"/>
          </w:tcPr>
          <w:p w:rsidR="0087410F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150" w:type="dxa"/>
          </w:tcPr>
          <w:p w:rsidR="0087410F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87410F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-</w:t>
            </w:r>
          </w:p>
        </w:tc>
        <w:tc>
          <w:tcPr>
            <w:tcW w:w="2195" w:type="dxa"/>
          </w:tcPr>
          <w:p w:rsidR="0087410F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22F9" w:rsidRPr="00BA609B" w:rsidTr="00AD603B">
        <w:tc>
          <w:tcPr>
            <w:tcW w:w="630" w:type="dxa"/>
          </w:tcPr>
          <w:p w:rsidR="0087410F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64" w:type="dxa"/>
          </w:tcPr>
          <w:p w:rsidR="0087410F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Введение в </w:t>
            </w:r>
            <w:proofErr w:type="spellStart"/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118" w:type="dxa"/>
          </w:tcPr>
          <w:p w:rsidR="0087410F" w:rsidRPr="00640A42" w:rsidRDefault="00640A42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</w:t>
            </w:r>
          </w:p>
        </w:tc>
        <w:tc>
          <w:tcPr>
            <w:tcW w:w="1150" w:type="dxa"/>
          </w:tcPr>
          <w:p w:rsidR="0087410F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87410F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2195" w:type="dxa"/>
          </w:tcPr>
          <w:p w:rsidR="0087410F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AD603B" w:rsidRPr="00BA609B" w:rsidTr="00AD603B">
        <w:tc>
          <w:tcPr>
            <w:tcW w:w="630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64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Художественный </w:t>
            </w:r>
            <w:proofErr w:type="spellStart"/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118" w:type="dxa"/>
          </w:tcPr>
          <w:p w:rsidR="00AD603B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1150" w:type="dxa"/>
          </w:tcPr>
          <w:p w:rsidR="00AD603B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AD603B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2195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работ</w:t>
            </w:r>
          </w:p>
        </w:tc>
      </w:tr>
      <w:tr w:rsidR="00AD603B" w:rsidRPr="00BA609B" w:rsidTr="00AD603B">
        <w:tc>
          <w:tcPr>
            <w:tcW w:w="630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64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Праздники, выставки</w:t>
            </w:r>
          </w:p>
        </w:tc>
        <w:tc>
          <w:tcPr>
            <w:tcW w:w="1118" w:type="dxa"/>
          </w:tcPr>
          <w:p w:rsidR="00AD603B" w:rsidRPr="00640A42" w:rsidRDefault="00640A42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1150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603B" w:rsidRPr="00640A42" w:rsidRDefault="00640A42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195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Отчеты об </w:t>
            </w: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экскурсиях, выставках</w:t>
            </w:r>
          </w:p>
        </w:tc>
      </w:tr>
      <w:tr w:rsidR="00AD603B" w:rsidRPr="00BA609B" w:rsidTr="00AD603B">
        <w:tc>
          <w:tcPr>
            <w:tcW w:w="630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64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18" w:type="dxa"/>
          </w:tcPr>
          <w:p w:rsidR="00AD603B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150" w:type="dxa"/>
          </w:tcPr>
          <w:p w:rsidR="00AD603B" w:rsidRPr="00640A42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-</w:t>
            </w:r>
          </w:p>
        </w:tc>
        <w:tc>
          <w:tcPr>
            <w:tcW w:w="2195" w:type="dxa"/>
          </w:tcPr>
          <w:p w:rsidR="00AD603B" w:rsidRPr="00BA609B" w:rsidRDefault="00AD603B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</w:tr>
      <w:tr w:rsidR="00AD603B" w:rsidRPr="00BA609B" w:rsidTr="002B4514">
        <w:tc>
          <w:tcPr>
            <w:tcW w:w="630" w:type="dxa"/>
            <w:shd w:val="clear" w:color="auto" w:fill="auto"/>
          </w:tcPr>
          <w:p w:rsidR="00AD603B" w:rsidRPr="00BA609B" w:rsidRDefault="00AD603B" w:rsidP="00E51A7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AD603B" w:rsidRPr="00BA609B" w:rsidRDefault="00AD603B" w:rsidP="00E51A7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 w:rsidR="00E32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118" w:type="dxa"/>
            <w:shd w:val="clear" w:color="auto" w:fill="auto"/>
          </w:tcPr>
          <w:p w:rsidR="00AD603B" w:rsidRPr="00640A42" w:rsidRDefault="00AD603B" w:rsidP="00E51A7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</w:t>
            </w:r>
          </w:p>
        </w:tc>
        <w:tc>
          <w:tcPr>
            <w:tcW w:w="1150" w:type="dxa"/>
            <w:shd w:val="clear" w:color="auto" w:fill="auto"/>
          </w:tcPr>
          <w:p w:rsidR="00AD603B" w:rsidRPr="00640A42" w:rsidRDefault="00AD603B" w:rsidP="00E51A7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D603B" w:rsidRPr="00640A42" w:rsidRDefault="00AD603B" w:rsidP="00E51A7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</w:p>
        </w:tc>
        <w:tc>
          <w:tcPr>
            <w:tcW w:w="2195" w:type="dxa"/>
            <w:shd w:val="clear" w:color="auto" w:fill="auto"/>
          </w:tcPr>
          <w:p w:rsidR="00AD603B" w:rsidRPr="00BA609B" w:rsidRDefault="00AD603B" w:rsidP="00E51A7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7410F" w:rsidRPr="00BA609B" w:rsidRDefault="0087410F" w:rsidP="00E51A7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1F86" w:rsidRPr="002B4514" w:rsidRDefault="002E1F86" w:rsidP="002B784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</w:t>
      </w:r>
      <w:r w:rsidR="007241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СОДЕРЖАНИЕ</w:t>
      </w:r>
    </w:p>
    <w:p w:rsidR="001B0C93" w:rsidRDefault="00FA6E86" w:rsidP="002B78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2E1F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7241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FF6A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2B45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E1F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FA15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модуль</w:t>
      </w:r>
      <w:r w:rsidR="002E1F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FA15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B0C93" w:rsidRPr="002E1F86" w:rsidRDefault="00640A42" w:rsidP="002E1F8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Вводное занятие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6</w:t>
      </w:r>
      <w:r w:rsidR="003B0208" w:rsidRPr="002E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B0C93" w:rsidRPr="002E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 в образовательную программу.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с обучающимися, анкетирование, собеседование, тестирование, правила поведения и содержание программы занятий, инструктаж по охране труда, правила техники безопасности. Презентация «Мир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B7845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B7845" w:rsidRPr="002E1F86" w:rsidRDefault="00640A42" w:rsidP="002E1F8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Введение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50</w:t>
      </w:r>
      <w:r w:rsidR="003B0208" w:rsidRPr="002E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A15D6" w:rsidRPr="002E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2E1F86" w:rsidRDefault="001B0C93" w:rsidP="002E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материалы и инструменты.</w:t>
      </w:r>
      <w:r w:rsidRPr="002E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История возникновения техники </w:t>
      </w:r>
      <w:proofErr w:type="spellStart"/>
      <w:r w:rsidRP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Основные материалы и инструменты. Знакомство с материалами, которые используются в работе.</w:t>
      </w:r>
    </w:p>
    <w:p w:rsidR="001B0C93" w:rsidRPr="00BA609B" w:rsidRDefault="001B0C93" w:rsidP="002E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№1. «Закладка».</w:t>
      </w:r>
    </w:p>
    <w:p w:rsidR="001B0C93" w:rsidRPr="002E1F86" w:rsidRDefault="001B0C93" w:rsidP="002E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Приклеивание </w:t>
      </w:r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салфетки классическим способом</w:t>
      </w:r>
    </w:p>
    <w:p w:rsidR="001B0C93" w:rsidRPr="00BA609B" w:rsidRDefault="001B0C93" w:rsidP="002E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«Что может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Дизайнерские возможности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Понятие цвета и цветового круга.</w:t>
      </w:r>
    </w:p>
    <w:p w:rsidR="001B0C93" w:rsidRPr="00BA609B" w:rsidRDefault="001B0C93" w:rsidP="002E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№2. «Бумажная тарелочка».</w:t>
      </w:r>
    </w:p>
    <w:p w:rsidR="001B0C93" w:rsidRPr="00BA609B" w:rsidRDefault="001B0C93" w:rsidP="002E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№3  «Рамка для фотографии».</w:t>
      </w:r>
    </w:p>
    <w:p w:rsidR="001B0C93" w:rsidRPr="002E1F86" w:rsidRDefault="001B0C93" w:rsidP="002E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Понятие композиции. </w:t>
      </w: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картоне. Возможности акриловых красок</w:t>
      </w:r>
    </w:p>
    <w:p w:rsidR="001B0C93" w:rsidRPr="00BA609B" w:rsidRDefault="001B0C93" w:rsidP="002E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4. «Коробочка».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Понятие композиции. </w:t>
      </w: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дереве. </w:t>
      </w:r>
      <w:proofErr w:type="spellStart"/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Многослойность</w:t>
      </w:r>
      <w:proofErr w:type="spellEnd"/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протравливание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5.  Салфетка на дереве «Кухонная доска».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пластике. Элементы художественного декора. Информация по специальным грунтам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6. «Декор пластиковой баночки».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стекле. Прямой </w:t>
      </w: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стекле. Правильная подготовка стеклянной поверхности. Соединение рисунка в одно целое при работе </w:t>
      </w:r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цилиндрическими поверхностями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7. «Кофейная баночка».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стекле. Обратный </w:t>
      </w: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стекле. </w:t>
      </w: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Ньюансы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работы с </w:t>
      </w:r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салфеткой при обратном </w:t>
      </w:r>
      <w:proofErr w:type="spellStart"/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декупаже</w:t>
      </w:r>
      <w:proofErr w:type="spellEnd"/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работа № 8. Обратный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прозрачной стеклянной тарелки.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пластике, пластмас</w:t>
      </w:r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се. Принципы работы с пластиком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работа № 9.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цветочного горшка.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металле. Правильная подготовка металлической поверхности. Ин</w:t>
      </w:r>
      <w:r w:rsidR="00E3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формация по специальным грунтам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10. Декор металлической баночки.</w:t>
      </w:r>
    </w:p>
    <w:p w:rsidR="002B7845" w:rsidRPr="002E1F86" w:rsidRDefault="00640A42" w:rsidP="002E1F8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Художественный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24</w:t>
      </w:r>
      <w:r w:rsidR="00FA15D6" w:rsidRPr="002E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ч)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Подрисовка в </w:t>
      </w: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декупаже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Принципы подрисовки акриловыми красками.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№11. «Плакетка»</w:t>
      </w:r>
      <w:r w:rsidR="00891A53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Композиция в </w:t>
      </w:r>
      <w:proofErr w:type="spellStart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декупаже</w:t>
      </w:r>
      <w:proofErr w:type="spellEnd"/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Составление единого рисунка из нескольких фрагментов разных </w:t>
      </w:r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салфеток в </w:t>
      </w:r>
      <w:proofErr w:type="spellStart"/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декупаже</w:t>
      </w:r>
      <w:proofErr w:type="spellEnd"/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подрисовки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12. «Шкатулка»</w:t>
      </w:r>
      <w:r w:rsidR="00891A53" w:rsidRP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13. Стеклянный декоративный подсвечник.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Художественные тени сухой</w:t>
      </w:r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пастелью. Способы закрепления. </w:t>
      </w:r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Художественные тени масляной пастелью</w:t>
      </w:r>
    </w:p>
    <w:p w:rsidR="002B7845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14.Декор тарелки.</w:t>
      </w:r>
    </w:p>
    <w:p w:rsidR="001B0C93" w:rsidRPr="002E1F86" w:rsidRDefault="00640A42" w:rsidP="002E1F8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Праздники, выставки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13</w:t>
      </w:r>
      <w:r w:rsidR="001B0C93" w:rsidRPr="002E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ч)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Выставка, конкурс  детского творчества  «Зимние фантазии»</w:t>
      </w:r>
      <w:r w:rsidR="00891A53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0C93" w:rsidRPr="00BA609B" w:rsidRDefault="00891A5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B0208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овогодняя игрушка</w:t>
      </w:r>
      <w:r w:rsidR="002E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0C93" w:rsidRPr="002E1F86" w:rsidRDefault="00640A42" w:rsidP="002E1F8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Заключительное занятие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</w:t>
      </w:r>
      <w:r w:rsidR="001B0C93" w:rsidRPr="002E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ч)</w:t>
      </w:r>
    </w:p>
    <w:p w:rsidR="001B0C93" w:rsidRPr="002E1F86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Промежуточна</w:t>
      </w:r>
      <w:r w:rsidR="00FA15D6" w:rsidRPr="002E1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 аттестация. Подведение итогов</w:t>
      </w:r>
    </w:p>
    <w:p w:rsidR="001B0C93" w:rsidRPr="00BA609B" w:rsidRDefault="001B0C9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лучших работ.</w:t>
      </w:r>
    </w:p>
    <w:p w:rsidR="001B0C93" w:rsidRPr="00BA609B" w:rsidRDefault="001B0C93" w:rsidP="002B78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48C4" w:rsidRPr="00BA609B" w:rsidRDefault="00F448C4" w:rsidP="002B78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E5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A15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Учебно-тематический п</w:t>
      </w:r>
      <w:r w:rsidR="00FE5B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лан (2 модуль)</w:t>
      </w:r>
    </w:p>
    <w:tbl>
      <w:tblPr>
        <w:tblStyle w:val="a6"/>
        <w:tblW w:w="0" w:type="auto"/>
        <w:tblLayout w:type="fixed"/>
        <w:tblLook w:val="04A0"/>
      </w:tblPr>
      <w:tblGrid>
        <w:gridCol w:w="630"/>
        <w:gridCol w:w="3164"/>
        <w:gridCol w:w="1118"/>
        <w:gridCol w:w="1150"/>
        <w:gridCol w:w="1276"/>
        <w:gridCol w:w="2195"/>
      </w:tblGrid>
      <w:tr w:rsidR="00F448C4" w:rsidRPr="00BA609B" w:rsidTr="00E51A78">
        <w:tc>
          <w:tcPr>
            <w:tcW w:w="630" w:type="dxa"/>
            <w:shd w:val="clear" w:color="auto" w:fill="D9D9D9" w:themeFill="background1" w:themeFillShade="D9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Тема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Кол-во часов всего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Теория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Практика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Формы контроля</w:t>
            </w:r>
          </w:p>
        </w:tc>
      </w:tr>
      <w:tr w:rsidR="00F448C4" w:rsidRPr="00BA609B" w:rsidTr="00E07C22">
        <w:tc>
          <w:tcPr>
            <w:tcW w:w="63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64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Презентация «Виды </w:t>
            </w:r>
            <w:proofErr w:type="spellStart"/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декупажа</w:t>
            </w:r>
            <w:proofErr w:type="spellEnd"/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8" w:type="dxa"/>
          </w:tcPr>
          <w:p w:rsidR="00F448C4" w:rsidRPr="00640A42" w:rsidRDefault="00640A42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150" w:type="dxa"/>
          </w:tcPr>
          <w:p w:rsidR="00F448C4" w:rsidRPr="00640A42" w:rsidRDefault="00640A42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-</w:t>
            </w:r>
          </w:p>
        </w:tc>
        <w:tc>
          <w:tcPr>
            <w:tcW w:w="2195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48C4" w:rsidRPr="00BA609B" w:rsidTr="00E07C22">
        <w:tc>
          <w:tcPr>
            <w:tcW w:w="63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64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«Европейская деревня»- стили кантри, </w:t>
            </w:r>
            <w:proofErr w:type="spellStart"/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прованс</w:t>
            </w:r>
            <w:proofErr w:type="spellEnd"/>
          </w:p>
        </w:tc>
        <w:tc>
          <w:tcPr>
            <w:tcW w:w="1118" w:type="dxa"/>
          </w:tcPr>
          <w:p w:rsidR="00F448C4" w:rsidRPr="00640A42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115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2</w:t>
            </w:r>
          </w:p>
        </w:tc>
        <w:tc>
          <w:tcPr>
            <w:tcW w:w="1276" w:type="dxa"/>
          </w:tcPr>
          <w:p w:rsidR="00F448C4" w:rsidRPr="00640A42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2195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F448C4" w:rsidRPr="00BA609B" w:rsidTr="00E07C22">
        <w:tc>
          <w:tcPr>
            <w:tcW w:w="63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64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Художественный </w:t>
            </w:r>
            <w:proofErr w:type="spellStart"/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декупаж</w:t>
            </w:r>
            <w:proofErr w:type="spellEnd"/>
          </w:p>
        </w:tc>
        <w:tc>
          <w:tcPr>
            <w:tcW w:w="1118" w:type="dxa"/>
          </w:tcPr>
          <w:p w:rsidR="00F448C4" w:rsidRPr="00640A42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15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4</w:t>
            </w:r>
          </w:p>
        </w:tc>
        <w:tc>
          <w:tcPr>
            <w:tcW w:w="1276" w:type="dxa"/>
          </w:tcPr>
          <w:p w:rsidR="00F448C4" w:rsidRPr="00640A42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2195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работ</w:t>
            </w:r>
          </w:p>
        </w:tc>
      </w:tr>
      <w:tr w:rsidR="00F448C4" w:rsidRPr="00BA609B" w:rsidTr="00E07C22">
        <w:tc>
          <w:tcPr>
            <w:tcW w:w="63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64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необычными основами (ткань, воск)</w:t>
            </w:r>
          </w:p>
        </w:tc>
        <w:tc>
          <w:tcPr>
            <w:tcW w:w="1118" w:type="dxa"/>
          </w:tcPr>
          <w:p w:rsidR="00F448C4" w:rsidRPr="00640A42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15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4</w:t>
            </w:r>
          </w:p>
        </w:tc>
        <w:tc>
          <w:tcPr>
            <w:tcW w:w="1276" w:type="dxa"/>
          </w:tcPr>
          <w:p w:rsidR="00F448C4" w:rsidRPr="00640A42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2195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48C4" w:rsidRPr="00BA609B" w:rsidTr="00E07C22">
        <w:tc>
          <w:tcPr>
            <w:tcW w:w="63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64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Праздники, выставки</w:t>
            </w:r>
          </w:p>
        </w:tc>
        <w:tc>
          <w:tcPr>
            <w:tcW w:w="1118" w:type="dxa"/>
          </w:tcPr>
          <w:p w:rsidR="00F448C4" w:rsidRPr="00640A42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15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F448C4" w:rsidRPr="00640A42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</w:tcPr>
          <w:p w:rsidR="00F448C4" w:rsidRPr="00FE5BBD" w:rsidRDefault="007A10FA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Отчеты об экскурсиях, выставках</w:t>
            </w:r>
          </w:p>
        </w:tc>
      </w:tr>
      <w:tr w:rsidR="00F448C4" w:rsidRPr="00BA609B" w:rsidTr="00E07C22">
        <w:tc>
          <w:tcPr>
            <w:tcW w:w="630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64" w:type="dxa"/>
          </w:tcPr>
          <w:p w:rsidR="00F448C4" w:rsidRPr="00FE5BBD" w:rsidRDefault="007A10FA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118" w:type="dxa"/>
          </w:tcPr>
          <w:p w:rsidR="00F448C4" w:rsidRPr="00FE5BBD" w:rsidRDefault="007A10FA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2</w:t>
            </w:r>
          </w:p>
        </w:tc>
        <w:tc>
          <w:tcPr>
            <w:tcW w:w="1150" w:type="dxa"/>
          </w:tcPr>
          <w:p w:rsidR="00F448C4" w:rsidRPr="00FE5BBD" w:rsidRDefault="007A10FA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</w:tcPr>
          <w:p w:rsidR="00F448C4" w:rsidRPr="00FE5BBD" w:rsidRDefault="007A10FA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2</w:t>
            </w:r>
          </w:p>
        </w:tc>
        <w:tc>
          <w:tcPr>
            <w:tcW w:w="2195" w:type="dxa"/>
          </w:tcPr>
          <w:p w:rsidR="00F448C4" w:rsidRPr="00FE5BBD" w:rsidRDefault="00F448C4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48C4" w:rsidRPr="00BA609B" w:rsidTr="002B4514">
        <w:tc>
          <w:tcPr>
            <w:tcW w:w="630" w:type="dxa"/>
            <w:shd w:val="clear" w:color="auto" w:fill="auto"/>
          </w:tcPr>
          <w:p w:rsidR="00F448C4" w:rsidRPr="00FE5BBD" w:rsidRDefault="00F448C4" w:rsidP="002B45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F448C4" w:rsidRPr="00FE5BBD" w:rsidRDefault="007A10FA" w:rsidP="002B45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  <w:r w:rsid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18" w:type="dxa"/>
            <w:shd w:val="clear" w:color="auto" w:fill="auto"/>
          </w:tcPr>
          <w:p w:rsidR="00F448C4" w:rsidRPr="00640A42" w:rsidRDefault="007A10FA" w:rsidP="002B45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:rsidR="00F448C4" w:rsidRPr="00640A42" w:rsidRDefault="007A10FA" w:rsidP="002B45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E5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4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448C4" w:rsidRPr="00640A42" w:rsidRDefault="00640A42" w:rsidP="002B45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95" w:type="dxa"/>
            <w:shd w:val="clear" w:color="auto" w:fill="auto"/>
          </w:tcPr>
          <w:p w:rsidR="00F448C4" w:rsidRPr="00FE5BBD" w:rsidRDefault="00F448C4" w:rsidP="002B45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E5BBD" w:rsidRDefault="00FE5BBD" w:rsidP="002B45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4514" w:rsidRDefault="00FE5BBD" w:rsidP="002B784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2B45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B45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p w:rsidR="00FA15D6" w:rsidRPr="00BA609B" w:rsidRDefault="002B4514" w:rsidP="002B78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="00FE5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FE5B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 модуль)</w:t>
      </w:r>
    </w:p>
    <w:p w:rsidR="007A10FA" w:rsidRPr="00BA609B" w:rsidRDefault="00640A42" w:rsidP="00BF0CD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Вводное занятие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10</w:t>
      </w:r>
      <w:r w:rsidR="003B0208"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A10FA"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7A10FA" w:rsidRPr="00FE5BBD" w:rsidRDefault="00370EC8" w:rsidP="00BF0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15D6" w:rsidRPr="00FE5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Введение в </w:t>
      </w:r>
      <w:proofErr w:type="spellStart"/>
      <w:r w:rsidR="00FA15D6" w:rsidRPr="00FE5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образовательну</w:t>
      </w:r>
      <w:proofErr w:type="spellEnd"/>
      <w:r w:rsidR="007A10FA" w:rsidRPr="00FE5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программу.</w:t>
      </w:r>
      <w:r w:rsidR="007A10FA"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10FA" w:rsidRPr="00FE5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поведения и содержание программы занятий, инструктаж по охране труда. Презентация «Виды  </w:t>
      </w:r>
      <w:proofErr w:type="spellStart"/>
      <w:r w:rsidR="007A10FA" w:rsidRPr="00FE5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="007A10FA" w:rsidRPr="00FE5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8092D" w:rsidRPr="00FE5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0A42" w:rsidRPr="00C21818" w:rsidRDefault="00C21818" w:rsidP="00640A4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1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0A42" w:rsidRPr="00C21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«Европейская деревня» - стили кантри,  </w:t>
      </w:r>
      <w:proofErr w:type="spellStart"/>
      <w:r w:rsidR="00640A42" w:rsidRPr="00C21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прованс</w:t>
      </w:r>
      <w:proofErr w:type="spellEnd"/>
      <w:r w:rsidR="00640A42" w:rsidRPr="00C21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A10FA" w:rsidRPr="00BF0CDE" w:rsidRDefault="007A10FA" w:rsidP="00C2181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Стиль Прованс. Дек</w:t>
      </w:r>
      <w:r w:rsidR="00FA15D6"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орирование больших поверхностей</w:t>
      </w: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15D6"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Одношаговый кракелюр</w:t>
      </w:r>
      <w:r w:rsidR="00C218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(35 ч)</w:t>
      </w:r>
    </w:p>
    <w:p w:rsidR="007A10FA" w:rsidRPr="00BA609B" w:rsidRDefault="007A10FA" w:rsidP="00BF0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работа № 1.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Подносик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стиле Прованс.</w:t>
      </w:r>
    </w:p>
    <w:p w:rsidR="00370EC8" w:rsidRPr="00BA609B" w:rsidRDefault="007A10FA" w:rsidP="00BF0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2. Ключница в стиле Прованс.</w:t>
      </w:r>
    </w:p>
    <w:p w:rsidR="007A10FA" w:rsidRPr="00BF0CDE" w:rsidRDefault="007A10FA" w:rsidP="00BF0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Стиль Кантри. Повторение приемов работы с металлом</w:t>
      </w:r>
    </w:p>
    <w:p w:rsidR="007A10FA" w:rsidRPr="00BA609B" w:rsidRDefault="007A10FA" w:rsidP="00BF0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3. Баночка в стиле Кантри.</w:t>
      </w:r>
    </w:p>
    <w:p w:rsidR="007A10FA" w:rsidRPr="00BF0CDE" w:rsidRDefault="00370EC8" w:rsidP="00BF0CD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1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Художественный </w:t>
      </w:r>
      <w:proofErr w:type="spellStart"/>
      <w:r w:rsidR="00C21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декупаж</w:t>
      </w:r>
      <w:proofErr w:type="spellEnd"/>
      <w:r w:rsidR="00C21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(45</w:t>
      </w:r>
      <w:r w:rsidR="007A10FA" w:rsidRPr="00BF0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ч)</w:t>
      </w:r>
    </w:p>
    <w:p w:rsidR="007A10FA" w:rsidRPr="00BF0CDE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использованием структурной пасты, пасты с эффектом снега.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4. «Волшебный сундучок»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5. «Стеклянная ваза»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6. «Ключница»</w:t>
      </w:r>
      <w:r w:rsidR="002B7845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10FA" w:rsidRPr="00BF0CDE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Составление композиционной работы. Использование в оформлении различных матери</w:t>
      </w:r>
      <w:r w:rsidR="00FA15D6"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алов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7. «Кашпо с цветами»</w:t>
      </w:r>
      <w:r w:rsidR="00370EC8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10FA" w:rsidRPr="00BF0CDE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как живопись. «Почувствуйте себя художни</w:t>
      </w:r>
      <w:r w:rsidR="00FA15D6"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ком». Эффект живописи на холсте</w:t>
      </w:r>
    </w:p>
    <w:p w:rsidR="002B7845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8. Картина «Цветы»</w:t>
      </w:r>
      <w:r w:rsidR="00370EC8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10FA" w:rsidRPr="00BF0CDE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Художественные тени сухой пастелью. Способы закрепления. Художественные тени масляной пастелью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9. «Рамочка для фото».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10. «Шкатулка».</w:t>
      </w:r>
    </w:p>
    <w:p w:rsidR="007A10FA" w:rsidRPr="00BF0CDE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Зачетное занятие по</w:t>
      </w:r>
      <w:r w:rsidR="00FA15D6"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теме «Художественный </w:t>
      </w:r>
      <w:proofErr w:type="spellStart"/>
      <w:r w:rsidR="00FA15D6"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="00FA15D6"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11. Творческий проект на свободную тему</w:t>
      </w:r>
    </w:p>
    <w:p w:rsidR="007A10FA" w:rsidRPr="00BA609B" w:rsidRDefault="00F266E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7A10FA"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онкурсная работа «Пасха, праздник праздников»</w:t>
      </w:r>
      <w:r w:rsidR="00891A53"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 № 12 .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деревянных яиц.</w:t>
      </w:r>
    </w:p>
    <w:p w:rsidR="007A10FA" w:rsidRPr="00BF0CDE" w:rsidRDefault="007A10FA" w:rsidP="00BF0CD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="00C218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екупаж</w:t>
      </w:r>
      <w:proofErr w:type="spellEnd"/>
      <w:r w:rsidR="00C218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необычными основами (20</w:t>
      </w: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ч)</w:t>
      </w:r>
    </w:p>
    <w:p w:rsidR="007A10FA" w:rsidRPr="00BF0CDE" w:rsidRDefault="00FA15D6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необычными основами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работа № 11. «Декоративная свеча» 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свече.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работа № 12. «Декоративная мыло» 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мыле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работа № 13. Декоративная подушка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ткани.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работа № 14. «Мешочек для специй» 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ткани.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использованием объемного фона(кружево, ткань) 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работа № 15. «Декоративная ваза». 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стекле</w:t>
      </w:r>
      <w:r w:rsidR="002B7845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(кружево, ткань)</w:t>
      </w:r>
      <w:r w:rsidR="002B7845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10FA" w:rsidRPr="00BA609B" w:rsidRDefault="00BF0CDE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845"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1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Праздники, выставки (8</w:t>
      </w:r>
      <w:r w:rsidR="007A10FA"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ч)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1.Выставка, конкурс  детского творчества  </w:t>
      </w:r>
      <w:r w:rsidRPr="00BA6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Пасха, праздник праздников»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2.Районный конкурс «Радуга» (отбор работ, оформление).</w:t>
      </w:r>
    </w:p>
    <w:p w:rsidR="007A10FA" w:rsidRPr="00BA609B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Всероссийские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интернет-конкурсы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(беседы, отбор работ).</w:t>
      </w:r>
    </w:p>
    <w:p w:rsidR="007A10FA" w:rsidRPr="00BF0CDE" w:rsidRDefault="007A10FA" w:rsidP="00BF0CDE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Заключительное занятие (2</w:t>
      </w:r>
      <w:r w:rsidR="003B0208" w:rsidRPr="00BF0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0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7A10FA" w:rsidRPr="00E51A78" w:rsidRDefault="007A10F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Промежуточная аттестация. П</w:t>
      </w:r>
      <w:r w:rsidR="00FA15D6" w:rsidRPr="00E51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одведение итогов учебного года</w:t>
      </w:r>
    </w:p>
    <w:p w:rsidR="007A10FA" w:rsidRPr="00BA609B" w:rsidRDefault="00F266EA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0FA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лучших работ учебного года.</w:t>
      </w:r>
    </w:p>
    <w:p w:rsidR="0018092D" w:rsidRPr="00BA609B" w:rsidRDefault="0018092D" w:rsidP="00E51A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3C0C" w:rsidRDefault="00326AAE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5A3C0C" w:rsidRDefault="005A3C0C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3C0C" w:rsidRDefault="005A3C0C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1A53" w:rsidRDefault="00326AAE" w:rsidP="005A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ОБЕСПЕЧЕНИЕ</w:t>
      </w:r>
    </w:p>
    <w:p w:rsidR="004636D6" w:rsidRDefault="004636D6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6AAE" w:rsidRPr="00654CD1" w:rsidRDefault="00654CD1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4CD1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654CD1" w:rsidRPr="00BA609B" w:rsidRDefault="00654CD1" w:rsidP="00654CD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кабинет, соответствующий санитарно-гигиеническим и противопожарным требованиям;</w:t>
      </w:r>
    </w:p>
    <w:p w:rsidR="00654CD1" w:rsidRPr="00654CD1" w:rsidRDefault="00654CD1" w:rsidP="00654CD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столы, стулья, стеллажи для хранения материалов, инструментов, образцов, методической литературы</w:t>
      </w:r>
    </w:p>
    <w:p w:rsidR="00654CD1" w:rsidRPr="00654CD1" w:rsidRDefault="00654CD1" w:rsidP="0065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4CD1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обеспечение:</w:t>
      </w:r>
    </w:p>
    <w:p w:rsidR="00654CD1" w:rsidRPr="00BA609B" w:rsidRDefault="00654CD1" w:rsidP="00654CD1">
      <w:pPr>
        <w:pStyle w:val="a7"/>
        <w:spacing w:line="24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BA609B">
        <w:rPr>
          <w:color w:val="000000" w:themeColor="text1"/>
          <w:szCs w:val="28"/>
        </w:rPr>
        <w:t>простые карандаши;</w:t>
      </w:r>
    </w:p>
    <w:p w:rsidR="00654CD1" w:rsidRPr="00BA609B" w:rsidRDefault="00654CD1" w:rsidP="00654CD1">
      <w:pPr>
        <w:pStyle w:val="a7"/>
        <w:spacing w:line="24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BA609B">
        <w:rPr>
          <w:color w:val="000000" w:themeColor="text1"/>
          <w:szCs w:val="28"/>
        </w:rPr>
        <w:t>линейки;</w:t>
      </w:r>
    </w:p>
    <w:p w:rsidR="00654CD1" w:rsidRPr="00BA609B" w:rsidRDefault="00654CD1" w:rsidP="00654CD1">
      <w:pPr>
        <w:pStyle w:val="a7"/>
        <w:spacing w:line="24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BA609B">
        <w:rPr>
          <w:color w:val="000000" w:themeColor="text1"/>
          <w:szCs w:val="28"/>
        </w:rPr>
        <w:t>канцелярские ножи;</w:t>
      </w:r>
    </w:p>
    <w:p w:rsidR="00654CD1" w:rsidRPr="00BA609B" w:rsidRDefault="00654CD1" w:rsidP="00654CD1">
      <w:pPr>
        <w:pStyle w:val="a7"/>
        <w:spacing w:line="24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BA609B">
        <w:rPr>
          <w:color w:val="000000" w:themeColor="text1"/>
          <w:szCs w:val="28"/>
        </w:rPr>
        <w:t>зубочистки;</w:t>
      </w:r>
    </w:p>
    <w:p w:rsidR="00654CD1" w:rsidRPr="00BA609B" w:rsidRDefault="00654CD1" w:rsidP="00654CD1">
      <w:pPr>
        <w:pStyle w:val="a7"/>
        <w:spacing w:line="24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BA609B">
        <w:rPr>
          <w:color w:val="000000" w:themeColor="text1"/>
          <w:szCs w:val="28"/>
        </w:rPr>
        <w:t>клей ПВА;</w:t>
      </w:r>
    </w:p>
    <w:p w:rsidR="00654CD1" w:rsidRPr="00BA609B" w:rsidRDefault="00654CD1" w:rsidP="00654CD1">
      <w:pPr>
        <w:pStyle w:val="a7"/>
        <w:spacing w:line="24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BA609B">
        <w:rPr>
          <w:color w:val="000000" w:themeColor="text1"/>
          <w:szCs w:val="28"/>
        </w:rPr>
        <w:t>структурная паста;</w:t>
      </w:r>
    </w:p>
    <w:p w:rsidR="00654CD1" w:rsidRPr="00BA609B" w:rsidRDefault="00654CD1" w:rsidP="00654CD1">
      <w:pPr>
        <w:pStyle w:val="a7"/>
        <w:spacing w:line="24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BA609B">
        <w:rPr>
          <w:color w:val="000000" w:themeColor="text1"/>
          <w:szCs w:val="28"/>
        </w:rPr>
        <w:t>ножницы;</w:t>
      </w:r>
    </w:p>
    <w:p w:rsidR="00654CD1" w:rsidRPr="00654CD1" w:rsidRDefault="00654CD1" w:rsidP="0065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54CD1">
        <w:rPr>
          <w:rFonts w:ascii="Times New Roman" w:hAnsi="Times New Roman" w:cs="Times New Roman"/>
          <w:color w:val="000000" w:themeColor="text1"/>
          <w:sz w:val="28"/>
          <w:szCs w:val="28"/>
        </w:rPr>
        <w:t>бумага;</w:t>
      </w:r>
    </w:p>
    <w:p w:rsidR="00654CD1" w:rsidRPr="00654CD1" w:rsidRDefault="00654CD1" w:rsidP="0065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54CD1">
        <w:rPr>
          <w:rFonts w:ascii="Times New Roman" w:hAnsi="Times New Roman" w:cs="Times New Roman"/>
          <w:color w:val="000000" w:themeColor="text1"/>
          <w:sz w:val="28"/>
          <w:szCs w:val="28"/>
        </w:rPr>
        <w:t>ткань;</w:t>
      </w:r>
    </w:p>
    <w:p w:rsidR="00654CD1" w:rsidRPr="00654CD1" w:rsidRDefault="00654CD1" w:rsidP="0065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54CD1">
        <w:rPr>
          <w:rFonts w:ascii="Times New Roman" w:hAnsi="Times New Roman" w:cs="Times New Roman"/>
          <w:color w:val="000000" w:themeColor="text1"/>
          <w:sz w:val="28"/>
          <w:szCs w:val="28"/>
        </w:rPr>
        <w:t>нитки;</w:t>
      </w:r>
    </w:p>
    <w:p w:rsidR="00654CD1" w:rsidRPr="00654CD1" w:rsidRDefault="00654CD1" w:rsidP="0065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54CD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металлические баночки;</w:t>
      </w:r>
    </w:p>
    <w:p w:rsidR="00654CD1" w:rsidRPr="00654CD1" w:rsidRDefault="00654CD1" w:rsidP="0065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54CD1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деревянные: плакетки, шкатулки, яйца;</w:t>
      </w:r>
    </w:p>
    <w:p w:rsidR="00654CD1" w:rsidRPr="00654CD1" w:rsidRDefault="00654CD1" w:rsidP="0065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54CD1">
        <w:rPr>
          <w:rFonts w:ascii="Times New Roman" w:hAnsi="Times New Roman" w:cs="Times New Roman"/>
          <w:color w:val="000000" w:themeColor="text1"/>
          <w:sz w:val="28"/>
          <w:szCs w:val="28"/>
        </w:rPr>
        <w:t>стеклянные баночки, вазы;</w:t>
      </w:r>
    </w:p>
    <w:p w:rsidR="00654CD1" w:rsidRPr="00654CD1" w:rsidRDefault="00654CD1" w:rsidP="0065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54CD1">
        <w:rPr>
          <w:rFonts w:ascii="Times New Roman" w:hAnsi="Times New Roman" w:cs="Times New Roman"/>
          <w:color w:val="000000" w:themeColor="text1"/>
          <w:sz w:val="28"/>
          <w:szCs w:val="28"/>
        </w:rPr>
        <w:t>различная мебель и др.</w:t>
      </w:r>
    </w:p>
    <w:p w:rsidR="00326AAE" w:rsidRPr="00BA609B" w:rsidRDefault="00326AAE" w:rsidP="00CA56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Основная форма организации учебного процесса –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творческое занятие,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в мастерской. Это обусловлено сложностью и логической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поэтапностью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процесса выполнения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Такая форма обеспечивает системность занятий, возможность повторять и закреплять пройденное.</w:t>
      </w:r>
    </w:p>
    <w:p w:rsidR="00326AAE" w:rsidRPr="00BA609B" w:rsidRDefault="00326AAE" w:rsidP="00CA56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в обучении используются экскурсии, посещение и участие в выставках, беседы с демонстрацией подлинных и авторских произведений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готовых работ кружковцев, игры и викторины.</w:t>
      </w:r>
    </w:p>
    <w:p w:rsidR="00891A53" w:rsidRPr="00BA609B" w:rsidRDefault="00891A5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 обучения:</w:t>
      </w:r>
    </w:p>
    <w:p w:rsidR="00891A53" w:rsidRPr="00BA609B" w:rsidRDefault="00891A53" w:rsidP="002B784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эмоционально положительное отношение обучающихся к деятельности – основное условие развития детского творчества;</w:t>
      </w:r>
    </w:p>
    <w:p w:rsidR="00891A53" w:rsidRPr="00BA609B" w:rsidRDefault="00891A53" w:rsidP="002B784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 индивидуальных особенностей детей – одно из главных условий успешного обучения;</w:t>
      </w:r>
    </w:p>
    <w:p w:rsidR="00891A53" w:rsidRPr="00BA609B" w:rsidRDefault="00891A53" w:rsidP="002B784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 освоения учебного материала – от простого к сложному, от учебных заданий к творческим решениям;</w:t>
      </w:r>
    </w:p>
    <w:p w:rsidR="00891A53" w:rsidRDefault="00891A53" w:rsidP="002B784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удовлетворение практических чувств ребенка через создание полезных и красивых вещей.</w:t>
      </w:r>
    </w:p>
    <w:p w:rsidR="00891A53" w:rsidRPr="00BA609B" w:rsidRDefault="00891A53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обучения:</w:t>
      </w:r>
    </w:p>
    <w:p w:rsidR="00891A53" w:rsidRPr="00BA609B" w:rsidRDefault="00891A53" w:rsidP="002B784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репродуктивный (воспроизводящий);</w:t>
      </w:r>
    </w:p>
    <w:p w:rsidR="00891A53" w:rsidRPr="00BA609B" w:rsidRDefault="00891A53" w:rsidP="002B784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иллюстративный (объяснение сопровождается демонстрацией наглядного материала);</w:t>
      </w:r>
    </w:p>
    <w:p w:rsidR="00891A53" w:rsidRPr="00BA609B" w:rsidRDefault="00891A53" w:rsidP="002B784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проблемный (педагог ставит проблему и решает ее вместе с детьми);</w:t>
      </w:r>
    </w:p>
    <w:p w:rsidR="00891A53" w:rsidRPr="00BA609B" w:rsidRDefault="00891A53" w:rsidP="002B784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эвристический (проблема ставится самими детьми, ими же предлагаются пути решения).</w:t>
      </w:r>
    </w:p>
    <w:p w:rsidR="00891A53" w:rsidRPr="00BA609B" w:rsidRDefault="00891A53" w:rsidP="002B78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296E" w:rsidRPr="00DA3A2F" w:rsidRDefault="0061296E" w:rsidP="0061296E">
      <w:pPr>
        <w:tabs>
          <w:tab w:val="left" w:pos="8460"/>
        </w:tabs>
        <w:spacing w:after="0" w:line="240" w:lineRule="auto"/>
        <w:ind w:right="283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Pr="00DA3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</w:t>
      </w:r>
      <w:r w:rsidR="00614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трольно-измерительные материалы</w:t>
      </w:r>
    </w:p>
    <w:p w:rsidR="00614A9D" w:rsidRPr="00614A9D" w:rsidRDefault="0061296E" w:rsidP="00614A9D">
      <w:pPr>
        <w:pStyle w:val="a3"/>
        <w:ind w:right="283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образовательных результатов</w:t>
      </w:r>
    </w:p>
    <w:p w:rsidR="0061296E" w:rsidRPr="00BA609B" w:rsidRDefault="0061296E" w:rsidP="0061296E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выставок;</w:t>
      </w:r>
    </w:p>
    <w:p w:rsidR="0061296E" w:rsidRPr="00BA609B" w:rsidRDefault="0061296E" w:rsidP="0061296E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конкурсах;</w:t>
      </w:r>
    </w:p>
    <w:p w:rsidR="0061296E" w:rsidRPr="00BA609B" w:rsidRDefault="0061296E" w:rsidP="0061296E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журнал посещаемости;</w:t>
      </w:r>
    </w:p>
    <w:p w:rsidR="0061296E" w:rsidRPr="00BA609B" w:rsidRDefault="0061296E" w:rsidP="0061296E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анкетирования родителей;</w:t>
      </w:r>
    </w:p>
    <w:p w:rsidR="00614A9D" w:rsidRDefault="0061296E" w:rsidP="00614A9D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A609B">
        <w:rPr>
          <w:color w:val="000000" w:themeColor="text1"/>
          <w:sz w:val="28"/>
          <w:szCs w:val="28"/>
        </w:rPr>
        <w:t>тестирование.</w:t>
      </w:r>
      <w:r w:rsidR="00614A9D">
        <w:rPr>
          <w:b/>
          <w:color w:val="000000"/>
          <w:sz w:val="28"/>
          <w:szCs w:val="28"/>
        </w:rPr>
        <w:t xml:space="preserve">                                          </w:t>
      </w:r>
    </w:p>
    <w:p w:rsidR="00614A9D" w:rsidRPr="004C3EDB" w:rsidRDefault="00614A9D" w:rsidP="00614A9D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Pr="004C3EDB">
        <w:rPr>
          <w:b/>
          <w:color w:val="000000"/>
          <w:sz w:val="28"/>
          <w:szCs w:val="28"/>
        </w:rPr>
        <w:t>Таблица</w:t>
      </w:r>
    </w:p>
    <w:p w:rsidR="00614A9D" w:rsidRPr="004C3EDB" w:rsidRDefault="00614A9D" w:rsidP="00614A9D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4C3EDB">
        <w:rPr>
          <w:b/>
          <w:color w:val="000000"/>
          <w:sz w:val="28"/>
          <w:szCs w:val="28"/>
        </w:rPr>
        <w:t>контроля практических умений и навыков</w:t>
      </w:r>
    </w:p>
    <w:p w:rsidR="00614A9D" w:rsidRPr="004C3EDB" w:rsidRDefault="00614A9D" w:rsidP="00614A9D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4C3EDB">
        <w:rPr>
          <w:b/>
          <w:color w:val="000000"/>
          <w:sz w:val="28"/>
          <w:szCs w:val="28"/>
        </w:rPr>
        <w:t>обучающихся во время итоговых просмотров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1701"/>
        <w:gridCol w:w="1560"/>
        <w:gridCol w:w="1559"/>
        <w:gridCol w:w="1417"/>
        <w:gridCol w:w="1431"/>
        <w:gridCol w:w="1263"/>
      </w:tblGrid>
      <w:tr w:rsidR="00614A9D" w:rsidTr="0072410C">
        <w:tc>
          <w:tcPr>
            <w:tcW w:w="675" w:type="dxa"/>
          </w:tcPr>
          <w:p w:rsidR="00614A9D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14A9D" w:rsidRPr="004C3EDB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ребёнка</w:t>
            </w:r>
          </w:p>
        </w:tc>
        <w:tc>
          <w:tcPr>
            <w:tcW w:w="4536" w:type="dxa"/>
            <w:gridSpan w:val="3"/>
          </w:tcPr>
          <w:p w:rsidR="00614A9D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Раздел программы</w:t>
            </w:r>
          </w:p>
        </w:tc>
        <w:tc>
          <w:tcPr>
            <w:tcW w:w="1431" w:type="dxa"/>
          </w:tcPr>
          <w:p w:rsidR="00614A9D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Замечания, рекомендации</w:t>
            </w:r>
          </w:p>
        </w:tc>
        <w:tc>
          <w:tcPr>
            <w:tcW w:w="1263" w:type="dxa"/>
          </w:tcPr>
          <w:p w:rsidR="00614A9D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педагога</w:t>
            </w:r>
          </w:p>
        </w:tc>
      </w:tr>
      <w:tr w:rsidR="00614A9D" w:rsidTr="0072410C">
        <w:tc>
          <w:tcPr>
            <w:tcW w:w="675" w:type="dxa"/>
          </w:tcPr>
          <w:p w:rsidR="00614A9D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4A9D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4A9D" w:rsidRPr="0072410C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Понятие композиции</w:t>
            </w:r>
          </w:p>
        </w:tc>
        <w:tc>
          <w:tcPr>
            <w:tcW w:w="1559" w:type="dxa"/>
          </w:tcPr>
          <w:p w:rsidR="00614A9D" w:rsidRPr="0072410C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1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Художественный </w:t>
            </w:r>
            <w:proofErr w:type="spellStart"/>
            <w:r w:rsidRPr="007241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417" w:type="dxa"/>
          </w:tcPr>
          <w:p w:rsidR="00614A9D" w:rsidRPr="0072410C" w:rsidRDefault="0072410C" w:rsidP="007241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  <w:r w:rsidRPr="007241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необычными основами</w:t>
            </w:r>
          </w:p>
        </w:tc>
        <w:tc>
          <w:tcPr>
            <w:tcW w:w="1431" w:type="dxa"/>
          </w:tcPr>
          <w:p w:rsidR="00614A9D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</w:tcPr>
          <w:p w:rsidR="00614A9D" w:rsidRDefault="00614A9D" w:rsidP="00640A42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268B" w:rsidRPr="00BA609B" w:rsidRDefault="00E3268B" w:rsidP="0061296E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53" w:rsidRPr="00BA609B" w:rsidRDefault="00891A53" w:rsidP="00CA56CD">
      <w:pPr>
        <w:widowControl w:val="0"/>
        <w:tabs>
          <w:tab w:val="left" w:pos="0"/>
        </w:tabs>
        <w:suppressAutoHyphens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реализации программы проводится систематическое отслеживание результатов деятельности обучающихся</w:t>
      </w:r>
    </w:p>
    <w:p w:rsidR="00891A53" w:rsidRPr="00BA609B" w:rsidRDefault="00891A53" w:rsidP="00CA56CD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891A53" w:rsidRPr="00BA609B" w:rsidRDefault="00DA3A2F" w:rsidP="00DA3A2F">
      <w:pPr>
        <w:pStyle w:val="a5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1A53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 контроль – сентябрь</w:t>
      </w:r>
      <w:r w:rsidR="00080A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A53" w:rsidRPr="00BA609B" w:rsidRDefault="00DA3A2F" w:rsidP="00DA3A2F">
      <w:pPr>
        <w:pStyle w:val="a5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1A53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 контроль – январь</w:t>
      </w:r>
      <w:r w:rsidR="00080A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6157" w:rsidRPr="00CA56CD" w:rsidRDefault="00DA3A2F" w:rsidP="00DA3A2F">
      <w:pPr>
        <w:pStyle w:val="a5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A53"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контроль – май.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A6157" w:rsidRPr="00BA609B" w:rsidTr="00CA56CD">
        <w:tc>
          <w:tcPr>
            <w:tcW w:w="4785" w:type="dxa"/>
            <w:shd w:val="clear" w:color="auto" w:fill="D9D9D9" w:themeFill="background1" w:themeFillShade="D9"/>
          </w:tcPr>
          <w:p w:rsidR="002A6157" w:rsidRPr="00BA609B" w:rsidRDefault="002A6157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Время проведения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2A6157" w:rsidRPr="00BA609B" w:rsidRDefault="002A6157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Цель проведения</w:t>
            </w:r>
          </w:p>
        </w:tc>
      </w:tr>
      <w:tr w:rsidR="002A6157" w:rsidRPr="00BA609B" w:rsidTr="002A6157">
        <w:tc>
          <w:tcPr>
            <w:tcW w:w="4785" w:type="dxa"/>
          </w:tcPr>
          <w:p w:rsidR="002A6157" w:rsidRPr="00BA609B" w:rsidRDefault="002A6157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начале учебного года</w:t>
            </w:r>
          </w:p>
        </w:tc>
        <w:tc>
          <w:tcPr>
            <w:tcW w:w="4786" w:type="dxa"/>
          </w:tcPr>
          <w:p w:rsidR="002A6157" w:rsidRPr="00BA609B" w:rsidRDefault="002A6157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</w:t>
            </w:r>
          </w:p>
        </w:tc>
      </w:tr>
      <w:tr w:rsidR="002A6157" w:rsidRPr="00BA609B" w:rsidTr="002A6157">
        <w:tc>
          <w:tcPr>
            <w:tcW w:w="4785" w:type="dxa"/>
          </w:tcPr>
          <w:p w:rsidR="002A6157" w:rsidRPr="00BA609B" w:rsidRDefault="002A6157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середине учебного года</w:t>
            </w:r>
          </w:p>
        </w:tc>
        <w:tc>
          <w:tcPr>
            <w:tcW w:w="4786" w:type="dxa"/>
          </w:tcPr>
          <w:p w:rsidR="002A6157" w:rsidRPr="00BA609B" w:rsidRDefault="002A6157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степень усвоения обучающимися учебного материала: определить их готовность к усвоению нового материала: выявить уровень их ответственности и заинтересованности в обучении; выявить обучающихся отстающих и опережающих обучение</w:t>
            </w:r>
          </w:p>
        </w:tc>
      </w:tr>
      <w:tr w:rsidR="002A6157" w:rsidRPr="00BA609B" w:rsidTr="002A6157">
        <w:tc>
          <w:tcPr>
            <w:tcW w:w="4785" w:type="dxa"/>
          </w:tcPr>
          <w:p w:rsidR="002A6157" w:rsidRPr="00BA609B" w:rsidRDefault="002A6157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</w:tc>
        <w:tc>
          <w:tcPr>
            <w:tcW w:w="4786" w:type="dxa"/>
          </w:tcPr>
          <w:p w:rsidR="002A6157" w:rsidRPr="00BA609B" w:rsidRDefault="002A6157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Определить изменения в показателях уровня развития личности обучающегося, его творческих способностей; определить результаты </w:t>
            </w: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обучения; ориентировать обучающихся на дальнейшее обучение; получить сведения для совершенствования программы и методов обучения</w:t>
            </w:r>
          </w:p>
        </w:tc>
      </w:tr>
    </w:tbl>
    <w:p w:rsidR="002A6157" w:rsidRPr="00BA609B" w:rsidRDefault="002A6157" w:rsidP="002B7845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4E2" w:rsidRPr="00BA609B" w:rsidRDefault="002A6157" w:rsidP="00CA56CD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303B" w:rsidRPr="00BA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7303B" w:rsidRPr="00BA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Pr="00BA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</w:t>
      </w:r>
      <w:r w:rsidR="00B95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итерии и показатели мониторинга</w:t>
      </w:r>
    </w:p>
    <w:tbl>
      <w:tblPr>
        <w:tblStyle w:val="a6"/>
        <w:tblW w:w="9640" w:type="dxa"/>
        <w:tblInd w:w="-34" w:type="dxa"/>
        <w:tblLook w:val="04A0"/>
      </w:tblPr>
      <w:tblGrid>
        <w:gridCol w:w="2835"/>
        <w:gridCol w:w="18"/>
        <w:gridCol w:w="2244"/>
        <w:gridCol w:w="22"/>
        <w:gridCol w:w="2059"/>
        <w:gridCol w:w="9"/>
        <w:gridCol w:w="2453"/>
      </w:tblGrid>
      <w:tr w:rsidR="002A6157" w:rsidRPr="00BA609B" w:rsidTr="00CA56CD">
        <w:tc>
          <w:tcPr>
            <w:tcW w:w="2686" w:type="dxa"/>
            <w:gridSpan w:val="2"/>
            <w:shd w:val="clear" w:color="auto" w:fill="D9D9D9" w:themeFill="background1" w:themeFillShade="D9"/>
          </w:tcPr>
          <w:p w:rsidR="002A6157" w:rsidRPr="00BA609B" w:rsidRDefault="002A6157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A6157" w:rsidRPr="00BA609B" w:rsidRDefault="002A6157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Критерии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</w:tcPr>
          <w:p w:rsidR="002A6157" w:rsidRPr="00BA609B" w:rsidRDefault="002A6157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181" w:type="dxa"/>
            <w:gridSpan w:val="2"/>
            <w:shd w:val="clear" w:color="auto" w:fill="D9D9D9" w:themeFill="background1" w:themeFillShade="D9"/>
          </w:tcPr>
          <w:p w:rsidR="002A6157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Методы</w:t>
            </w:r>
          </w:p>
        </w:tc>
      </w:tr>
      <w:tr w:rsidR="00BD4BC1" w:rsidRPr="00BA609B" w:rsidTr="00CA56CD">
        <w:tc>
          <w:tcPr>
            <w:tcW w:w="9640" w:type="dxa"/>
            <w:gridSpan w:val="7"/>
            <w:shd w:val="clear" w:color="auto" w:fill="D9D9D9" w:themeFill="background1" w:themeFillShade="D9"/>
          </w:tcPr>
          <w:p w:rsidR="00BD4BC1" w:rsidRPr="00BA609B" w:rsidRDefault="002B7845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  <w:r w:rsidR="00BD4BC1"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обучения</w:t>
            </w:r>
          </w:p>
        </w:tc>
      </w:tr>
      <w:tr w:rsidR="00BD4BC1" w:rsidRPr="00BA609B" w:rsidTr="00B412CB">
        <w:trPr>
          <w:trHeight w:val="7641"/>
        </w:trPr>
        <w:tc>
          <w:tcPr>
            <w:tcW w:w="2686" w:type="dxa"/>
            <w:gridSpan w:val="2"/>
          </w:tcPr>
          <w:p w:rsidR="00BD4BC1" w:rsidRPr="00BA609B" w:rsidRDefault="00B412CB" w:rsidP="002B78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D4BC1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ознакомить с историей развития </w:t>
            </w:r>
            <w:proofErr w:type="spellStart"/>
            <w:r w:rsidR="00BD4BC1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декупажа</w:t>
            </w:r>
            <w:proofErr w:type="spellEnd"/>
            <w:r w:rsidR="00BD4BC1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="00BD4BC1"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возможностями декорирования предметов, форм, интерьеров; </w:t>
            </w:r>
          </w:p>
          <w:p w:rsidR="00BD4BC1" w:rsidRPr="00BA609B" w:rsidRDefault="00BD4BC1" w:rsidP="002B78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обучить </w:t>
            </w: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технологиям декорирования изделий из дерева, стекла, металла, картона, ткани;</w:t>
            </w: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D4BC1" w:rsidRPr="00BA609B" w:rsidRDefault="00B412C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4BC1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обучить различным приёмам работы с деревом, стеклянными изделиями, металлическими изделиями; </w:t>
            </w:r>
            <w:r w:rsidR="00BD4BC1"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современным техниками декорирования;</w:t>
            </w:r>
            <w:r w:rsidR="00BD4BC1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4BC1"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основам знаний в области композиции, формообразовании, </w:t>
            </w:r>
            <w:proofErr w:type="spellStart"/>
            <w:r w:rsidR="00BD4BC1"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="00BD4BC1"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декоративно-прикладном искусстве  </w:t>
            </w:r>
          </w:p>
        </w:tc>
        <w:tc>
          <w:tcPr>
            <w:tcW w:w="2120" w:type="dxa"/>
          </w:tcPr>
          <w:p w:rsidR="00BD4BC1" w:rsidRPr="00E3268B" w:rsidRDefault="00BD4BC1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соответствия теоретических знаний обучающегося программным требованиям.</w:t>
            </w:r>
          </w:p>
        </w:tc>
        <w:tc>
          <w:tcPr>
            <w:tcW w:w="2653" w:type="dxa"/>
            <w:gridSpan w:val="2"/>
          </w:tcPr>
          <w:p w:rsidR="00BD4BC1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D4BC1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уровень.</w:t>
            </w:r>
          </w:p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4BC1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D4BC1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уровень.</w:t>
            </w:r>
          </w:p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4BC1" w:rsidRPr="00BA609B" w:rsidRDefault="00B412C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3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</w:t>
            </w:r>
          </w:p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1" w:type="dxa"/>
            <w:gridSpan w:val="2"/>
          </w:tcPr>
          <w:p w:rsidR="00B412CB" w:rsidRPr="00BA609B" w:rsidRDefault="00B412CB" w:rsidP="002B7845">
            <w:pPr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Тестирование,</w:t>
            </w:r>
          </w:p>
          <w:p w:rsidR="00B412CB" w:rsidRPr="00BA609B" w:rsidRDefault="00B412CB" w:rsidP="002B7845">
            <w:pPr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контрольный опрос, конкурсы, </w:t>
            </w:r>
          </w:p>
          <w:p w:rsidR="00B412CB" w:rsidRPr="00BA609B" w:rsidRDefault="00B412CB" w:rsidP="002B7845">
            <w:pPr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</w:t>
            </w:r>
            <w:r w:rsidR="00E3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енка и анализ работ обучающихся</w:t>
            </w:r>
          </w:p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4BC1" w:rsidRPr="00BA609B" w:rsidTr="00B412CB">
        <w:trPr>
          <w:trHeight w:val="3676"/>
        </w:trPr>
        <w:tc>
          <w:tcPr>
            <w:tcW w:w="2686" w:type="dxa"/>
            <w:gridSpan w:val="2"/>
          </w:tcPr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практические умения и навыки предусмотренные программой:  научить творчески использовать полученные умения и практические навыки; </w:t>
            </w: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собственный стиль в декорировании изделий;</w:t>
            </w:r>
          </w:p>
        </w:tc>
        <w:tc>
          <w:tcPr>
            <w:tcW w:w="2120" w:type="dxa"/>
          </w:tcPr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соответствия практических умений и </w:t>
            </w:r>
            <w:r w:rsidR="00E3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навыков программным требованиям</w:t>
            </w:r>
          </w:p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gridSpan w:val="2"/>
          </w:tcPr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12CB" w:rsidRPr="00BA609B" w:rsidRDefault="00E3268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Низкий уровень</w:t>
            </w:r>
          </w:p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Средний уро</w:t>
            </w:r>
            <w:r w:rsidR="00E32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вень</w:t>
            </w:r>
          </w:p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12CB" w:rsidRPr="00BA609B" w:rsidRDefault="00E3268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Высокий уровень</w:t>
            </w:r>
          </w:p>
          <w:p w:rsidR="00B412CB" w:rsidRPr="00BA609B" w:rsidRDefault="00B412C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1" w:type="dxa"/>
            <w:gridSpan w:val="2"/>
          </w:tcPr>
          <w:p w:rsidR="00BD4BC1" w:rsidRPr="00BA609B" w:rsidRDefault="00BD4BC1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412CB" w:rsidRPr="00BA609B" w:rsidRDefault="00B412CB" w:rsidP="002B7845">
            <w:pPr>
              <w:tabs>
                <w:tab w:val="left" w:pos="1734"/>
              </w:tabs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Наблюдение, индивидуальное собеседование, беседа, выставка</w:t>
            </w:r>
          </w:p>
        </w:tc>
      </w:tr>
      <w:tr w:rsidR="00B412CB" w:rsidRPr="00BA609B" w:rsidTr="00CA56CD">
        <w:trPr>
          <w:trHeight w:val="415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B412CB" w:rsidRPr="00BA609B" w:rsidRDefault="00B412C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2B7845"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</w:t>
            </w:r>
            <w:r w:rsidR="00E32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развития</w:t>
            </w:r>
          </w:p>
        </w:tc>
      </w:tr>
      <w:tr w:rsidR="00B412CB" w:rsidRPr="00BA609B" w:rsidTr="00B412CB">
        <w:trPr>
          <w:trHeight w:val="415"/>
        </w:trPr>
        <w:tc>
          <w:tcPr>
            <w:tcW w:w="2660" w:type="dxa"/>
          </w:tcPr>
          <w:p w:rsidR="00B412CB" w:rsidRPr="00BA609B" w:rsidRDefault="00B412CB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Развивать </w:t>
            </w:r>
            <w:proofErr w:type="spellStart"/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креативные</w:t>
            </w:r>
            <w:proofErr w:type="spellEnd"/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способности детей.</w:t>
            </w:r>
          </w:p>
          <w:p w:rsidR="00B412CB" w:rsidRPr="00BA609B" w:rsidRDefault="00B412CB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пробуждать любознательность в области народного, декоративно-прикладного искусства, технической эстетики, архитектуры;</w:t>
            </w:r>
          </w:p>
          <w:p w:rsidR="00B412CB" w:rsidRPr="00BA609B" w:rsidRDefault="00B412CB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развивать смекалку, изобретат</w:t>
            </w:r>
            <w:r w:rsidR="0047303B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ельность и устойчивый интерес к </w:t>
            </w: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творчеству художника, дизайнера;</w:t>
            </w:r>
          </w:p>
          <w:p w:rsidR="00B412CB" w:rsidRPr="00BA609B" w:rsidRDefault="00B412CB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формировать творческие способности, </w:t>
            </w:r>
          </w:p>
          <w:p w:rsidR="00B412CB" w:rsidRPr="00BA609B" w:rsidRDefault="00B412CB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развивать умение ориентироваться в проблемных ситуациях;</w:t>
            </w:r>
          </w:p>
          <w:p w:rsidR="00B412CB" w:rsidRPr="00BA609B" w:rsidRDefault="00B412C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gridSpan w:val="3"/>
          </w:tcPr>
          <w:p w:rsidR="00B412CB" w:rsidRPr="00BA609B" w:rsidRDefault="00B412CB" w:rsidP="002B7845">
            <w:pPr>
              <w:ind w:left="-108"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Уровень   развития внимания, памяти, критического мышления,</w:t>
            </w:r>
          </w:p>
          <w:p w:rsidR="00B412CB" w:rsidRPr="00BA609B" w:rsidRDefault="00E3268B" w:rsidP="002B7845">
            <w:pPr>
              <w:ind w:left="-108"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 работать в команде</w:t>
            </w:r>
          </w:p>
          <w:p w:rsidR="00B412CB" w:rsidRPr="00BA609B" w:rsidRDefault="00B412C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Низкий уровень.</w:t>
            </w:r>
          </w:p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12CB" w:rsidRPr="00BA609B" w:rsidRDefault="00E3268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Средний уровень</w:t>
            </w:r>
          </w:p>
          <w:p w:rsidR="00B412CB" w:rsidRPr="00BA609B" w:rsidRDefault="00B412C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12CB" w:rsidRPr="00BA609B" w:rsidRDefault="00E3268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Высокий уровень</w:t>
            </w:r>
          </w:p>
          <w:p w:rsidR="00B412CB" w:rsidRPr="00BA609B" w:rsidRDefault="00B412C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</w:tcPr>
          <w:p w:rsidR="00B412CB" w:rsidRPr="00BA609B" w:rsidRDefault="00B412CB" w:rsidP="002B7845">
            <w:pPr>
              <w:ind w:left="34" w:right="283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Собеседование, игра, беседа, </w:t>
            </w:r>
          </w:p>
          <w:p w:rsidR="00B412CB" w:rsidRPr="00BA609B" w:rsidRDefault="00B412CB" w:rsidP="002B7845">
            <w:pPr>
              <w:ind w:left="34" w:right="283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тестирование,</w:t>
            </w:r>
          </w:p>
          <w:p w:rsidR="00B412CB" w:rsidRPr="00BA609B" w:rsidRDefault="00B412CB" w:rsidP="002B7845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B412CB" w:rsidRPr="00BA609B" w:rsidTr="00CA56CD">
        <w:trPr>
          <w:trHeight w:val="415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B412CB" w:rsidRPr="00BA609B" w:rsidRDefault="00B412CB" w:rsidP="002B7845">
            <w:pPr>
              <w:ind w:left="34" w:right="283" w:hanging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воспитания</w:t>
            </w:r>
          </w:p>
        </w:tc>
      </w:tr>
      <w:tr w:rsidR="00B412CB" w:rsidRPr="00BA609B" w:rsidTr="00B412CB">
        <w:trPr>
          <w:trHeight w:val="415"/>
        </w:trPr>
        <w:tc>
          <w:tcPr>
            <w:tcW w:w="2660" w:type="dxa"/>
          </w:tcPr>
          <w:p w:rsidR="00B412CB" w:rsidRPr="00BA609B" w:rsidRDefault="002B7845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412CB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</w:t>
            </w:r>
            <w:r w:rsidR="00B412CB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мировоззрение, трудовое, эстетическое воспитание, </w:t>
            </w:r>
          </w:p>
          <w:p w:rsidR="00B412CB" w:rsidRPr="00BA609B" w:rsidRDefault="00B412CB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воспитывать трудолюбие, аккуратность, </w:t>
            </w:r>
          </w:p>
          <w:p w:rsidR="00B412CB" w:rsidRPr="00BA609B" w:rsidRDefault="00B412CB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формировать самостоятельность, </w:t>
            </w:r>
          </w:p>
          <w:p w:rsidR="00B412CB" w:rsidRPr="00BA609B" w:rsidRDefault="00B412CB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создавать комфортный психологический климат внутри коллектива, способствующий  неформальному интересу к образовательному предмету творческому общению обучающихся,</w:t>
            </w:r>
          </w:p>
          <w:p w:rsidR="00B412CB" w:rsidRPr="00BA609B" w:rsidRDefault="00A1285C" w:rsidP="002B784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B412CB"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добиваться максимальной самостоятельности детского творчества</w:t>
            </w:r>
          </w:p>
        </w:tc>
        <w:tc>
          <w:tcPr>
            <w:tcW w:w="2168" w:type="dxa"/>
            <w:gridSpan w:val="3"/>
          </w:tcPr>
          <w:p w:rsidR="00A1285C" w:rsidRPr="00BA609B" w:rsidRDefault="00A1285C" w:rsidP="002B7845">
            <w:pPr>
              <w:ind w:right="283"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Уровень </w:t>
            </w: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развития личностных качеств: </w:t>
            </w:r>
          </w:p>
          <w:p w:rsidR="00A1285C" w:rsidRPr="00BA609B" w:rsidRDefault="00A1285C" w:rsidP="002B7845">
            <w:pPr>
              <w:ind w:right="283"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внимания,</w:t>
            </w:r>
          </w:p>
          <w:p w:rsidR="00B412CB" w:rsidRPr="00BA609B" w:rsidRDefault="00A1285C" w:rsidP="002B7845">
            <w:pPr>
              <w:ind w:left="-108"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аккуратности, трудолюбия, взаимопомощи</w:t>
            </w:r>
          </w:p>
        </w:tc>
        <w:tc>
          <w:tcPr>
            <w:tcW w:w="2643" w:type="dxa"/>
            <w:gridSpan w:val="2"/>
          </w:tcPr>
          <w:p w:rsidR="00A1285C" w:rsidRPr="00BA609B" w:rsidRDefault="00E3268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Низкий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уровень</w:t>
            </w:r>
          </w:p>
          <w:p w:rsidR="00A1285C" w:rsidRPr="00BA609B" w:rsidRDefault="00A1285C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285C" w:rsidRPr="00BA609B" w:rsidRDefault="00E3268B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Средний уровень</w:t>
            </w:r>
          </w:p>
          <w:p w:rsidR="00A1285C" w:rsidRPr="00BA609B" w:rsidRDefault="00A1285C" w:rsidP="002B7845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12CB" w:rsidRPr="00BA609B" w:rsidRDefault="00A1285C" w:rsidP="00E3268B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Высокий уровень</w:t>
            </w:r>
          </w:p>
        </w:tc>
        <w:tc>
          <w:tcPr>
            <w:tcW w:w="2169" w:type="dxa"/>
          </w:tcPr>
          <w:p w:rsidR="00A1285C" w:rsidRPr="00BA609B" w:rsidRDefault="00A1285C" w:rsidP="002B7845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Наблюдение, </w:t>
            </w:r>
          </w:p>
          <w:p w:rsidR="00A1285C" w:rsidRPr="00BA609B" w:rsidRDefault="00A1285C" w:rsidP="002B7845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собеседование,</w:t>
            </w:r>
          </w:p>
          <w:p w:rsidR="00B412CB" w:rsidRPr="00BA609B" w:rsidRDefault="00A1285C" w:rsidP="002B7845">
            <w:pPr>
              <w:ind w:left="34" w:right="283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фиксация личностных достижений</w:t>
            </w:r>
          </w:p>
        </w:tc>
      </w:tr>
    </w:tbl>
    <w:p w:rsidR="00A1285C" w:rsidRDefault="00E3268B" w:rsidP="00D6582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Характеристика показателей</w:t>
      </w:r>
    </w:p>
    <w:p w:rsidR="00A1285C" w:rsidRPr="00BA609B" w:rsidRDefault="00A1285C" w:rsidP="0047303B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— обучающийся выполняет задания на основе образца.</w:t>
      </w:r>
    </w:p>
    <w:p w:rsidR="00A1285C" w:rsidRPr="00BA609B" w:rsidRDefault="00A1285C" w:rsidP="0047303B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— обучающийся выполняет задания с элементами творчества.</w:t>
      </w:r>
    </w:p>
    <w:p w:rsidR="00A1285C" w:rsidRPr="00BA609B" w:rsidRDefault="00A1285C" w:rsidP="0061296E">
      <w:pPr>
        <w:tabs>
          <w:tab w:val="left" w:pos="8460"/>
        </w:tabs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— обучающийся реализует собственную творческую идею.</w:t>
      </w:r>
    </w:p>
    <w:p w:rsidR="002B7845" w:rsidRDefault="002B7845" w:rsidP="0047303B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826" w:rsidRDefault="00D65826" w:rsidP="0047303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D65826">
        <w:rPr>
          <w:rFonts w:ascii="Times New Roman" w:hAnsi="Times New Roman" w:cs="Times New Roman"/>
          <w:b/>
          <w:color w:val="000000"/>
          <w:sz w:val="28"/>
          <w:szCs w:val="28"/>
        </w:rPr>
        <w:t>Список информационных источнико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</w:p>
    <w:p w:rsidR="00D65826" w:rsidRPr="00D65826" w:rsidRDefault="00D65826" w:rsidP="0047303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85C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E32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r w:rsidR="007F3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A1285C" w:rsidRPr="00BA609B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о</w:t>
      </w:r>
      <w:r w:rsidR="0046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декупаже</w:t>
      </w:r>
      <w:proofErr w:type="spellEnd"/>
      <w:r w:rsidR="0046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техника и изделия /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ред. М.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Лупато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Ниола-Пресс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2007. – 128 </w:t>
      </w:r>
    </w:p>
    <w:p w:rsidR="00A1285C" w:rsidRPr="00BA609B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03B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Воронова О. В. </w:t>
      </w:r>
      <w:proofErr w:type="spellStart"/>
      <w:r w:rsidR="0047303B"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Новые идеи, оригинальные техники.- М.: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2010.</w:t>
      </w:r>
    </w:p>
    <w:p w:rsidR="00A1285C" w:rsidRPr="00BA609B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Орлова Е.А.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М.: РИПОЛ классик,2011.-32с.</w:t>
      </w:r>
    </w:p>
    <w:p w:rsidR="0047303B" w:rsidRPr="00BA609B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Ладонина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Первые шаги. – М.: Мир энциклопедий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Аванта+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2012. – 112с.</w:t>
      </w:r>
    </w:p>
    <w:p w:rsidR="00A1285C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6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педагога</w:t>
      </w:r>
      <w:r w:rsidR="007F3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A1285C" w:rsidRPr="00BA609B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D65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Красивый декор своими руками.- Минск: харвест,2010.-256с.</w:t>
      </w:r>
    </w:p>
    <w:p w:rsidR="00A1285C" w:rsidRPr="00BA609B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Методические основы преподавания декоративно-прикладного творчества</w:t>
      </w:r>
      <w:r w:rsidR="00D65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учебно-методическое пособие /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ред. С.</w:t>
      </w:r>
      <w:r w:rsidR="00E3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 Астраханцевой. – Ростов </w:t>
      </w:r>
      <w:proofErr w:type="spellStart"/>
      <w:r w:rsidR="00E3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E3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/Д.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Феникс, 2006. – 347 </w:t>
      </w:r>
    </w:p>
    <w:p w:rsidR="00A1285C" w:rsidRPr="00BA609B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Вешкина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О.Б.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65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Стильные идеи шаг за шагом. – М.: АСТ: 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2010.-64с. 4. </w:t>
      </w:r>
    </w:p>
    <w:p w:rsidR="00A1285C" w:rsidRPr="00BA609B" w:rsidRDefault="00A1285C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Зайцева Анна «</w:t>
      </w:r>
      <w:proofErr w:type="spellStart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BA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ЭКСМО Москва 2013 г.</w:t>
      </w:r>
    </w:p>
    <w:p w:rsidR="007F3089" w:rsidRDefault="00C21818" w:rsidP="007F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F3089" w:rsidRPr="00F95134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7F3089" w:rsidRPr="00A87319" w:rsidRDefault="007F3089" w:rsidP="007F30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089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Концепция развития дополнительного образования детей (утв. распоряжением Правительства РФ от 4.09.2014 года № 1726-р) [Электронный ресурс]. – Режим доступа: </w:t>
      </w:r>
      <w:hyperlink r:id="rId9" w:history="1">
        <w:r w:rsidRPr="00017B44">
          <w:rPr>
            <w:rStyle w:val="af"/>
            <w:sz w:val="28"/>
            <w:szCs w:val="28"/>
          </w:rPr>
          <w:t>http://минобрнауки</w:t>
        </w:r>
      </w:hyperlink>
      <w:r w:rsidRPr="00A873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87319">
        <w:rPr>
          <w:color w:val="000000"/>
          <w:sz w:val="28"/>
          <w:szCs w:val="28"/>
        </w:rPr>
        <w:t>рф</w:t>
      </w:r>
      <w:proofErr w:type="spellEnd"/>
      <w:r w:rsidRPr="00A87319">
        <w:rPr>
          <w:color w:val="000000"/>
          <w:sz w:val="28"/>
          <w:szCs w:val="28"/>
        </w:rPr>
        <w:t>/документы/</w:t>
      </w:r>
      <w:proofErr w:type="spellStart"/>
      <w:r w:rsidRPr="00A87319">
        <w:rPr>
          <w:color w:val="000000"/>
          <w:sz w:val="28"/>
          <w:szCs w:val="28"/>
        </w:rPr>
        <w:t>ajax</w:t>
      </w:r>
      <w:proofErr w:type="spellEnd"/>
      <w:r w:rsidRPr="00A87319">
        <w:rPr>
          <w:color w:val="000000"/>
          <w:sz w:val="28"/>
          <w:szCs w:val="28"/>
        </w:rPr>
        <w:t>/4429 (официальный сайт Министерства образования и науки РФ)</w:t>
      </w:r>
    </w:p>
    <w:p w:rsidR="007F3089" w:rsidRPr="00A87319" w:rsidRDefault="007F3089" w:rsidP="007F30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089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года № 196) [Электронный ресурс]. – Режим доступа: https://www.garant.ru/products/ipo/prime/doc/72016730/ (информационно-правовой портал «Гарант»)</w:t>
      </w:r>
    </w:p>
    <w:p w:rsidR="0061296E" w:rsidRPr="00444A09" w:rsidRDefault="007F3089" w:rsidP="0061296E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7F3089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61296E" w:rsidRPr="00444A09">
        <w:rPr>
          <w:sz w:val="28"/>
          <w:szCs w:val="28"/>
          <w:shd w:val="clear" w:color="auto" w:fill="FFFFFF"/>
        </w:rPr>
        <w:t xml:space="preserve">Новые </w:t>
      </w:r>
      <w:proofErr w:type="spellStart"/>
      <w:r w:rsidR="0061296E" w:rsidRPr="00444A09">
        <w:rPr>
          <w:sz w:val="28"/>
          <w:szCs w:val="28"/>
          <w:shd w:val="clear" w:color="auto" w:fill="FFFFFF"/>
        </w:rPr>
        <w:t>САНПины</w:t>
      </w:r>
      <w:proofErr w:type="spellEnd"/>
      <w:r w:rsidR="0061296E" w:rsidRPr="00444A09">
        <w:rPr>
          <w:sz w:val="28"/>
          <w:szCs w:val="28"/>
          <w:shd w:val="clear" w:color="auto" w:fill="FFFFFF"/>
        </w:rPr>
        <w:t xml:space="preserve"> -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7F3089" w:rsidRPr="00A87319" w:rsidRDefault="007F3089" w:rsidP="007F30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319">
        <w:rPr>
          <w:color w:val="000000"/>
          <w:sz w:val="28"/>
          <w:szCs w:val="28"/>
        </w:rPr>
        <w:t xml:space="preserve"> </w:t>
      </w:r>
      <w:r w:rsidRPr="007F3089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 Стратегия развития воспитания в Российской Федерации на период до 2025 года (утв. распоряжением Правительства Российской Федерации от 29.05.2015 года № 996-р) [Электронный ресурс]. – Режим доступа: http://www.consultant.ru/law/hotdocs/43281.html/ (справочная правовая система «Консультант-Плюс»)</w:t>
      </w:r>
    </w:p>
    <w:p w:rsidR="007F3089" w:rsidRPr="00A87319" w:rsidRDefault="007F3089" w:rsidP="007F30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089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 Федеральный закон «Об образовании в Российской Федерации» № 273-ФЗ от 29.12.2012 года [Электронный ресурс]. – Режим доступа: http://base.garant.ru/70291362/ (информационно-правовой портал «Гарант»)</w:t>
      </w:r>
    </w:p>
    <w:p w:rsidR="007F3089" w:rsidRDefault="007F3089" w:rsidP="007F308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F3089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A87319">
        <w:rPr>
          <w:color w:val="000000"/>
          <w:sz w:val="28"/>
          <w:szCs w:val="28"/>
        </w:rPr>
        <w:t xml:space="preserve"> Федеральный закон «О физической культуре и спорте в Российской Федерации» № 329-ФЗ от 04.12.2007 года [Электронный ресурс]. – Режим</w:t>
      </w:r>
      <w:r>
        <w:rPr>
          <w:color w:val="000000"/>
          <w:sz w:val="27"/>
          <w:szCs w:val="27"/>
        </w:rPr>
        <w:t xml:space="preserve"> </w:t>
      </w:r>
      <w:r w:rsidRPr="000F5D7F">
        <w:rPr>
          <w:color w:val="000000"/>
          <w:sz w:val="28"/>
          <w:szCs w:val="28"/>
        </w:rPr>
        <w:t>доступа: http://www.consultant.ru/document/cons_doc_LAW_73038/ (справочная правовая система «Консультант-Плюс»)</w:t>
      </w:r>
      <w:r>
        <w:rPr>
          <w:color w:val="000000"/>
          <w:sz w:val="28"/>
          <w:szCs w:val="28"/>
        </w:rPr>
        <w:t>.</w:t>
      </w:r>
    </w:p>
    <w:p w:rsidR="007F3089" w:rsidRPr="00724325" w:rsidRDefault="007F3089" w:rsidP="007F3089">
      <w:pPr>
        <w:spacing w:after="0" w:line="240" w:lineRule="auto"/>
        <w:jc w:val="both"/>
        <w:rPr>
          <w:sz w:val="28"/>
          <w:szCs w:val="28"/>
        </w:rPr>
      </w:pPr>
      <w:r w:rsidRPr="00724325">
        <w:rPr>
          <w:sz w:val="28"/>
          <w:szCs w:val="28"/>
        </w:rPr>
        <w:t xml:space="preserve"> </w:t>
      </w:r>
    </w:p>
    <w:p w:rsidR="00891A53" w:rsidRPr="00BA609B" w:rsidRDefault="00891A53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1A53" w:rsidRPr="00BA609B" w:rsidRDefault="00891A53" w:rsidP="004730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1A53" w:rsidRPr="00BA609B" w:rsidRDefault="00891A53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66EA" w:rsidRPr="00BA609B" w:rsidRDefault="00F266EA" w:rsidP="0047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410F" w:rsidRPr="00BA609B" w:rsidRDefault="0087410F" w:rsidP="002B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20C1" w:rsidRPr="00BA609B" w:rsidRDefault="004B20C1" w:rsidP="002B7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20C1" w:rsidRPr="00BA609B" w:rsidSect="000E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0C" w:rsidRDefault="002C320C" w:rsidP="002B7845">
      <w:pPr>
        <w:spacing w:after="0" w:line="240" w:lineRule="auto"/>
      </w:pPr>
      <w:r>
        <w:separator/>
      </w:r>
    </w:p>
  </w:endnote>
  <w:endnote w:type="continuationSeparator" w:id="0">
    <w:p w:rsidR="002C320C" w:rsidRDefault="002C320C" w:rsidP="002B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0C" w:rsidRDefault="002C320C" w:rsidP="002B7845">
      <w:pPr>
        <w:spacing w:after="0" w:line="240" w:lineRule="auto"/>
      </w:pPr>
      <w:r>
        <w:separator/>
      </w:r>
    </w:p>
  </w:footnote>
  <w:footnote w:type="continuationSeparator" w:id="0">
    <w:p w:rsidR="002C320C" w:rsidRDefault="002C320C" w:rsidP="002B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2AC"/>
    <w:multiLevelType w:val="hybridMultilevel"/>
    <w:tmpl w:val="D3C851F2"/>
    <w:lvl w:ilvl="0" w:tplc="041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AF577E8"/>
    <w:multiLevelType w:val="hybridMultilevel"/>
    <w:tmpl w:val="C4C2B9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9FE"/>
    <w:multiLevelType w:val="hybridMultilevel"/>
    <w:tmpl w:val="D7D49C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C4A"/>
    <w:multiLevelType w:val="hybridMultilevel"/>
    <w:tmpl w:val="DCF8D3F0"/>
    <w:lvl w:ilvl="0" w:tplc="1DC45D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4AC1"/>
    <w:multiLevelType w:val="hybridMultilevel"/>
    <w:tmpl w:val="15B2A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38AD"/>
    <w:multiLevelType w:val="hybridMultilevel"/>
    <w:tmpl w:val="3A683748"/>
    <w:lvl w:ilvl="0" w:tplc="C972C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19C9"/>
    <w:multiLevelType w:val="hybridMultilevel"/>
    <w:tmpl w:val="F5F20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3E39"/>
    <w:multiLevelType w:val="hybridMultilevel"/>
    <w:tmpl w:val="9A3EA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77F05"/>
    <w:multiLevelType w:val="hybridMultilevel"/>
    <w:tmpl w:val="1960D33A"/>
    <w:lvl w:ilvl="0" w:tplc="E3F85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4C58"/>
    <w:multiLevelType w:val="hybridMultilevel"/>
    <w:tmpl w:val="5C52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3152"/>
    <w:multiLevelType w:val="hybridMultilevel"/>
    <w:tmpl w:val="AB125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5D0D"/>
    <w:multiLevelType w:val="hybridMultilevel"/>
    <w:tmpl w:val="150CDD8C"/>
    <w:lvl w:ilvl="0" w:tplc="ECF06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2BE0"/>
    <w:multiLevelType w:val="hybridMultilevel"/>
    <w:tmpl w:val="985CAE4C"/>
    <w:lvl w:ilvl="0" w:tplc="14F0BD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660C4"/>
    <w:multiLevelType w:val="hybridMultilevel"/>
    <w:tmpl w:val="1FE05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E317F0"/>
    <w:multiLevelType w:val="hybridMultilevel"/>
    <w:tmpl w:val="0308B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44625"/>
    <w:multiLevelType w:val="hybridMultilevel"/>
    <w:tmpl w:val="73DC5F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68F412D"/>
    <w:multiLevelType w:val="hybridMultilevel"/>
    <w:tmpl w:val="F26834B6"/>
    <w:lvl w:ilvl="0" w:tplc="E6E46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1776A"/>
    <w:multiLevelType w:val="hybridMultilevel"/>
    <w:tmpl w:val="79B6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1518F"/>
    <w:multiLevelType w:val="hybridMultilevel"/>
    <w:tmpl w:val="27925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E0ED5"/>
    <w:multiLevelType w:val="hybridMultilevel"/>
    <w:tmpl w:val="5E0C6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35370"/>
    <w:multiLevelType w:val="hybridMultilevel"/>
    <w:tmpl w:val="6FDCB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56F6D"/>
    <w:multiLevelType w:val="hybridMultilevel"/>
    <w:tmpl w:val="F6AE17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572AD"/>
    <w:multiLevelType w:val="hybridMultilevel"/>
    <w:tmpl w:val="67D6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C30D8"/>
    <w:multiLevelType w:val="hybridMultilevel"/>
    <w:tmpl w:val="320E9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8200E"/>
    <w:multiLevelType w:val="hybridMultilevel"/>
    <w:tmpl w:val="D2F6DD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1557C"/>
    <w:multiLevelType w:val="hybridMultilevel"/>
    <w:tmpl w:val="DE38B8BA"/>
    <w:lvl w:ilvl="0" w:tplc="41000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A68EC"/>
    <w:multiLevelType w:val="hybridMultilevel"/>
    <w:tmpl w:val="C1543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51166"/>
    <w:multiLevelType w:val="hybridMultilevel"/>
    <w:tmpl w:val="70DAFB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0"/>
  </w:num>
  <w:num w:numId="5">
    <w:abstractNumId w:val="19"/>
  </w:num>
  <w:num w:numId="6">
    <w:abstractNumId w:val="6"/>
  </w:num>
  <w:num w:numId="7">
    <w:abstractNumId w:val="24"/>
  </w:num>
  <w:num w:numId="8">
    <w:abstractNumId w:val="10"/>
  </w:num>
  <w:num w:numId="9">
    <w:abstractNumId w:val="22"/>
  </w:num>
  <w:num w:numId="10">
    <w:abstractNumId w:val="7"/>
  </w:num>
  <w:num w:numId="11">
    <w:abstractNumId w:val="25"/>
  </w:num>
  <w:num w:numId="12">
    <w:abstractNumId w:val="2"/>
  </w:num>
  <w:num w:numId="13">
    <w:abstractNumId w:val="28"/>
  </w:num>
  <w:num w:numId="14">
    <w:abstractNumId w:val="14"/>
  </w:num>
  <w:num w:numId="15">
    <w:abstractNumId w:val="1"/>
  </w:num>
  <w:num w:numId="16">
    <w:abstractNumId w:val="0"/>
  </w:num>
  <w:num w:numId="17">
    <w:abstractNumId w:val="4"/>
  </w:num>
  <w:num w:numId="18">
    <w:abstractNumId w:val="27"/>
  </w:num>
  <w:num w:numId="19">
    <w:abstractNumId w:val="9"/>
  </w:num>
  <w:num w:numId="20">
    <w:abstractNumId w:val="23"/>
  </w:num>
  <w:num w:numId="21">
    <w:abstractNumId w:val="18"/>
  </w:num>
  <w:num w:numId="22">
    <w:abstractNumId w:val="13"/>
  </w:num>
  <w:num w:numId="23">
    <w:abstractNumId w:val="3"/>
  </w:num>
  <w:num w:numId="24">
    <w:abstractNumId w:val="5"/>
  </w:num>
  <w:num w:numId="25">
    <w:abstractNumId w:val="8"/>
  </w:num>
  <w:num w:numId="26">
    <w:abstractNumId w:val="17"/>
  </w:num>
  <w:num w:numId="27">
    <w:abstractNumId w:val="26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0DF9"/>
    <w:rsid w:val="00006101"/>
    <w:rsid w:val="0005264F"/>
    <w:rsid w:val="0007388F"/>
    <w:rsid w:val="00080AD4"/>
    <w:rsid w:val="00096711"/>
    <w:rsid w:val="000E01B7"/>
    <w:rsid w:val="000F5A17"/>
    <w:rsid w:val="00140BB6"/>
    <w:rsid w:val="00172514"/>
    <w:rsid w:val="00173AB7"/>
    <w:rsid w:val="0018092D"/>
    <w:rsid w:val="00196E05"/>
    <w:rsid w:val="00196E30"/>
    <w:rsid w:val="001B0C93"/>
    <w:rsid w:val="002264A7"/>
    <w:rsid w:val="00273066"/>
    <w:rsid w:val="002A6157"/>
    <w:rsid w:val="002B4514"/>
    <w:rsid w:val="002B7845"/>
    <w:rsid w:val="002C320C"/>
    <w:rsid w:val="002E1F86"/>
    <w:rsid w:val="00326AAE"/>
    <w:rsid w:val="003400CA"/>
    <w:rsid w:val="00344D92"/>
    <w:rsid w:val="00370EC8"/>
    <w:rsid w:val="0037321C"/>
    <w:rsid w:val="003A2182"/>
    <w:rsid w:val="003B0208"/>
    <w:rsid w:val="003C6166"/>
    <w:rsid w:val="003D4821"/>
    <w:rsid w:val="003F1B36"/>
    <w:rsid w:val="00407A92"/>
    <w:rsid w:val="00414720"/>
    <w:rsid w:val="00420CC1"/>
    <w:rsid w:val="00426DE2"/>
    <w:rsid w:val="004636D6"/>
    <w:rsid w:val="0047303B"/>
    <w:rsid w:val="0047604F"/>
    <w:rsid w:val="004A2654"/>
    <w:rsid w:val="004B20C1"/>
    <w:rsid w:val="004C729E"/>
    <w:rsid w:val="004D718F"/>
    <w:rsid w:val="0053039A"/>
    <w:rsid w:val="00545A90"/>
    <w:rsid w:val="00550F85"/>
    <w:rsid w:val="00556432"/>
    <w:rsid w:val="0056086C"/>
    <w:rsid w:val="005A3C0C"/>
    <w:rsid w:val="005C5855"/>
    <w:rsid w:val="005D6F83"/>
    <w:rsid w:val="006112E5"/>
    <w:rsid w:val="0061296E"/>
    <w:rsid w:val="00614A9D"/>
    <w:rsid w:val="006222F9"/>
    <w:rsid w:val="00625811"/>
    <w:rsid w:val="0063098A"/>
    <w:rsid w:val="006314BE"/>
    <w:rsid w:val="00640A42"/>
    <w:rsid w:val="00654CD1"/>
    <w:rsid w:val="00686AAC"/>
    <w:rsid w:val="006B06DD"/>
    <w:rsid w:val="006F4E28"/>
    <w:rsid w:val="00707D1D"/>
    <w:rsid w:val="0071486E"/>
    <w:rsid w:val="0072410C"/>
    <w:rsid w:val="0072419B"/>
    <w:rsid w:val="007263EF"/>
    <w:rsid w:val="00753207"/>
    <w:rsid w:val="00762CD3"/>
    <w:rsid w:val="007A10FA"/>
    <w:rsid w:val="007E72B2"/>
    <w:rsid w:val="007F3089"/>
    <w:rsid w:val="007F5AFF"/>
    <w:rsid w:val="007F5D64"/>
    <w:rsid w:val="008078CE"/>
    <w:rsid w:val="00813948"/>
    <w:rsid w:val="008234EE"/>
    <w:rsid w:val="0082738E"/>
    <w:rsid w:val="00847EAD"/>
    <w:rsid w:val="0087410F"/>
    <w:rsid w:val="00891A53"/>
    <w:rsid w:val="008C56DD"/>
    <w:rsid w:val="009176C9"/>
    <w:rsid w:val="00941B6E"/>
    <w:rsid w:val="00960A17"/>
    <w:rsid w:val="00962731"/>
    <w:rsid w:val="00975A5C"/>
    <w:rsid w:val="009F47AE"/>
    <w:rsid w:val="00A1285C"/>
    <w:rsid w:val="00A21DD3"/>
    <w:rsid w:val="00A565AC"/>
    <w:rsid w:val="00A87D15"/>
    <w:rsid w:val="00AD603B"/>
    <w:rsid w:val="00AD660D"/>
    <w:rsid w:val="00B27A91"/>
    <w:rsid w:val="00B412CB"/>
    <w:rsid w:val="00B66BBA"/>
    <w:rsid w:val="00B8290A"/>
    <w:rsid w:val="00B86141"/>
    <w:rsid w:val="00B954E2"/>
    <w:rsid w:val="00BA609B"/>
    <w:rsid w:val="00BB4749"/>
    <w:rsid w:val="00BD4BC1"/>
    <w:rsid w:val="00BF0CDE"/>
    <w:rsid w:val="00C015C7"/>
    <w:rsid w:val="00C177F5"/>
    <w:rsid w:val="00C21818"/>
    <w:rsid w:val="00C72C54"/>
    <w:rsid w:val="00CA56CD"/>
    <w:rsid w:val="00CB513B"/>
    <w:rsid w:val="00D04D36"/>
    <w:rsid w:val="00D124B2"/>
    <w:rsid w:val="00D44E4E"/>
    <w:rsid w:val="00D65826"/>
    <w:rsid w:val="00D97378"/>
    <w:rsid w:val="00DA3A2F"/>
    <w:rsid w:val="00DB14CE"/>
    <w:rsid w:val="00DE0DF9"/>
    <w:rsid w:val="00E07C22"/>
    <w:rsid w:val="00E3268B"/>
    <w:rsid w:val="00E40B5A"/>
    <w:rsid w:val="00E4165E"/>
    <w:rsid w:val="00E51A78"/>
    <w:rsid w:val="00E6522E"/>
    <w:rsid w:val="00EC4D21"/>
    <w:rsid w:val="00F2174C"/>
    <w:rsid w:val="00F266EA"/>
    <w:rsid w:val="00F448C4"/>
    <w:rsid w:val="00F47962"/>
    <w:rsid w:val="00FA15D6"/>
    <w:rsid w:val="00FA4595"/>
    <w:rsid w:val="00FA6E86"/>
    <w:rsid w:val="00FD4B74"/>
    <w:rsid w:val="00FE5BBD"/>
    <w:rsid w:val="00FF434A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F9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DE0DF9"/>
    <w:pPr>
      <w:ind w:left="720"/>
      <w:contextualSpacing/>
    </w:pPr>
  </w:style>
  <w:style w:type="table" w:styleId="a6">
    <w:name w:val="Table Grid"/>
    <w:basedOn w:val="a1"/>
    <w:uiPriority w:val="59"/>
    <w:rsid w:val="004B20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iPriority w:val="99"/>
    <w:rsid w:val="00891A53"/>
    <w:pPr>
      <w:spacing w:after="0" w:line="360" w:lineRule="auto"/>
      <w:ind w:left="-567" w:right="-759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B4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B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845"/>
  </w:style>
  <w:style w:type="paragraph" w:styleId="ab">
    <w:name w:val="footer"/>
    <w:basedOn w:val="a"/>
    <w:link w:val="ac"/>
    <w:uiPriority w:val="99"/>
    <w:semiHidden/>
    <w:unhideWhenUsed/>
    <w:rsid w:val="002B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845"/>
  </w:style>
  <w:style w:type="character" w:customStyle="1" w:styleId="2">
    <w:name w:val="Основной текст (2)_"/>
    <w:basedOn w:val="a0"/>
    <w:link w:val="20"/>
    <w:rsid w:val="00556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432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9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671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F308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847EA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4E48-F942-49A8-8AD3-B88840BA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17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2020-07-13T14:46:00Z</cp:lastPrinted>
  <dcterms:created xsi:type="dcterms:W3CDTF">2020-07-03T15:17:00Z</dcterms:created>
  <dcterms:modified xsi:type="dcterms:W3CDTF">2023-07-26T09:48:00Z</dcterms:modified>
</cp:coreProperties>
</file>