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C" w:rsidRDefault="005D5B98" w:rsidP="00DA670C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Admin\Desktop\скан документы для сайта\Перспективный план работы на 2017-2018 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документы для сайта\Перспективный план работы на 2017-2018 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54" w:rsidRDefault="00164A54" w:rsidP="00DA670C"/>
    <w:p w:rsidR="005D5B98" w:rsidRDefault="005D5B98" w:rsidP="00DA670C"/>
    <w:p w:rsidR="00164A54" w:rsidRDefault="00164A54" w:rsidP="00DA670C"/>
    <w:p w:rsidR="00164A54" w:rsidRDefault="00164A54" w:rsidP="00DA670C"/>
    <w:p w:rsidR="00164A54" w:rsidRDefault="00164A54" w:rsidP="00D67D6E"/>
    <w:p w:rsidR="00D67D6E" w:rsidRDefault="00F640E1" w:rsidP="00D67D6E">
      <w:r>
        <w:lastRenderedPageBreak/>
        <w:t>Анализ  работы ЦДТ за 2016 – 2017</w:t>
      </w:r>
      <w:r w:rsidR="00D67D6E">
        <w:t xml:space="preserve"> учебный год  ……………………….</w:t>
      </w:r>
      <w:r w:rsidR="00E76FA8">
        <w:t xml:space="preserve">        1</w:t>
      </w:r>
    </w:p>
    <w:p w:rsidR="00D67D6E" w:rsidRDefault="00D67D6E" w:rsidP="00D67D6E"/>
    <w:p w:rsidR="00DA670C" w:rsidRDefault="00E25A03" w:rsidP="00D67D6E">
      <w:r>
        <w:t xml:space="preserve">   </w:t>
      </w:r>
      <w:r w:rsidR="00D67D6E">
        <w:t xml:space="preserve"> </w:t>
      </w:r>
      <w:r w:rsidR="00DA670C">
        <w:t xml:space="preserve">Пояснительная </w:t>
      </w:r>
      <w:r w:rsidR="00EE01CD">
        <w:t>записка………………………………………………………  11</w:t>
      </w:r>
    </w:p>
    <w:p w:rsidR="00DA670C" w:rsidRDefault="00DA670C" w:rsidP="00DA670C"/>
    <w:p w:rsidR="00164A54" w:rsidRDefault="00E25A03" w:rsidP="00D67D6E">
      <w:r>
        <w:t>1</w:t>
      </w:r>
      <w:r w:rsidR="00D67D6E">
        <w:t>.</w:t>
      </w:r>
      <w:r w:rsidR="00DA670C">
        <w:t xml:space="preserve">Цели и </w:t>
      </w:r>
      <w:r w:rsidR="00D35721">
        <w:t>задачи работы коллектива на 2017-2018</w:t>
      </w:r>
      <w:r w:rsidR="00DA670C">
        <w:t xml:space="preserve"> учебный год  </w:t>
      </w:r>
      <w:r w:rsidR="00EE01CD">
        <w:t xml:space="preserve">…………….11  </w:t>
      </w:r>
    </w:p>
    <w:p w:rsidR="00DA670C" w:rsidRPr="0043644E" w:rsidRDefault="00EE01CD" w:rsidP="00DA670C">
      <w:r>
        <w:t xml:space="preserve">                    </w:t>
      </w:r>
    </w:p>
    <w:p w:rsidR="00DA670C" w:rsidRDefault="00E25A03" w:rsidP="00DA670C">
      <w:r>
        <w:t>2</w:t>
      </w:r>
      <w:r w:rsidR="00DA670C">
        <w:t xml:space="preserve">. </w:t>
      </w:r>
      <w:r w:rsidR="00DA670C" w:rsidRPr="0043644E">
        <w:t>Направления образовательного процесса……………………………………</w:t>
      </w:r>
      <w:r w:rsidR="00164A54">
        <w:t>12</w:t>
      </w:r>
    </w:p>
    <w:p w:rsidR="00164A54" w:rsidRPr="0043644E" w:rsidRDefault="00164A54" w:rsidP="00DA670C"/>
    <w:p w:rsidR="00DA670C" w:rsidRDefault="00E25A03" w:rsidP="00DA670C">
      <w:pPr>
        <w:pStyle w:val="a5"/>
      </w:pPr>
      <w:r>
        <w:t>3</w:t>
      </w:r>
      <w:r w:rsidR="00DA670C" w:rsidRPr="0043644E">
        <w:t>.Административная и методическая работа по организации</w:t>
      </w:r>
    </w:p>
    <w:p w:rsidR="00DA670C" w:rsidRPr="0043644E" w:rsidRDefault="00DA670C" w:rsidP="00DA670C">
      <w:pPr>
        <w:pStyle w:val="a5"/>
      </w:pPr>
      <w:r w:rsidRPr="0043644E">
        <w:t xml:space="preserve"> образовательного процесса…………………………………………</w:t>
      </w:r>
      <w:r>
        <w:t>…………..</w:t>
      </w:r>
      <w:r w:rsidR="00164A54">
        <w:t>13</w:t>
      </w:r>
    </w:p>
    <w:p w:rsidR="00DA670C" w:rsidRPr="0043644E" w:rsidRDefault="00DA670C" w:rsidP="00DA670C"/>
    <w:p w:rsidR="00DA670C" w:rsidRPr="0043644E" w:rsidRDefault="00E25A03" w:rsidP="00DA670C">
      <w:r>
        <w:t>3</w:t>
      </w:r>
      <w:r w:rsidR="00DA670C" w:rsidRPr="0043644E">
        <w:t>.1</w:t>
      </w:r>
      <w:r w:rsidR="00DA670C" w:rsidRPr="0043644E">
        <w:tab/>
        <w:t>Педагогическ</w:t>
      </w:r>
      <w:r w:rsidR="00DA670C">
        <w:t>ий Совет…………………………………………………</w:t>
      </w:r>
      <w:r w:rsidR="00164A54">
        <w:t>...</w:t>
      </w:r>
    </w:p>
    <w:p w:rsidR="00DA670C" w:rsidRPr="0043644E" w:rsidRDefault="002066A5" w:rsidP="002066A5">
      <w:pPr>
        <w:tabs>
          <w:tab w:val="left" w:pos="2595"/>
        </w:tabs>
      </w:pPr>
      <w:r>
        <w:tab/>
      </w:r>
    </w:p>
    <w:p w:rsidR="00DA670C" w:rsidRPr="0043644E" w:rsidRDefault="00DA670C" w:rsidP="00DA670C"/>
    <w:p w:rsidR="00DA670C" w:rsidRPr="0043644E" w:rsidRDefault="00E25A03" w:rsidP="00DA670C">
      <w:r>
        <w:t>3.2</w:t>
      </w:r>
      <w:r w:rsidR="00DA670C" w:rsidRPr="0043644E">
        <w:tab/>
        <w:t>Организационные</w:t>
      </w:r>
      <w:r w:rsidR="00DA670C">
        <w:t xml:space="preserve"> мероприятия………………………………………</w:t>
      </w:r>
      <w:r w:rsidR="00164A54">
        <w:t>…14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3.3</w:t>
      </w:r>
      <w:r w:rsidR="00DA670C" w:rsidRPr="0043644E">
        <w:tab/>
        <w:t xml:space="preserve">Методическая </w:t>
      </w:r>
      <w:r w:rsidR="00DA670C">
        <w:t>работа……………………………………………………</w:t>
      </w:r>
      <w:r w:rsidR="00DA670C" w:rsidRPr="0043644E">
        <w:t>..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4</w:t>
      </w:r>
      <w:r w:rsidR="00DA670C" w:rsidRPr="0043644E">
        <w:t>.</w:t>
      </w:r>
      <w:r w:rsidR="00DA670C" w:rsidRPr="0043644E">
        <w:tab/>
        <w:t>Воспитательная и культурно - до</w:t>
      </w:r>
      <w:r w:rsidR="00164A54">
        <w:t>суговая деятельность………………..15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4</w:t>
      </w:r>
      <w:r w:rsidR="00DA670C" w:rsidRPr="002066A5">
        <w:t>.1</w:t>
      </w:r>
      <w:r w:rsidR="00DA670C" w:rsidRPr="002066A5">
        <w:tab/>
        <w:t>Массовая деятельность…………………........................</w:t>
      </w:r>
      <w:r>
        <w:t>...........................15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5</w:t>
      </w:r>
      <w:r w:rsidR="00DA670C" w:rsidRPr="0043644E">
        <w:t>.</w:t>
      </w:r>
      <w:r w:rsidR="00DA670C" w:rsidRPr="0043644E">
        <w:tab/>
        <w:t>Работа в со</w:t>
      </w:r>
      <w:r>
        <w:t>циуме…………………………………………………………17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5</w:t>
      </w:r>
      <w:r w:rsidR="00DA670C" w:rsidRPr="0043644E">
        <w:t>.1</w:t>
      </w:r>
      <w:r w:rsidR="00DA670C" w:rsidRPr="0043644E">
        <w:tab/>
        <w:t>Сотрудни</w:t>
      </w:r>
      <w:r w:rsidR="00DA670C">
        <w:t>чество…………………………………………………</w:t>
      </w:r>
      <w:r w:rsidR="00164A54">
        <w:t>……….</w:t>
      </w:r>
      <w:r>
        <w:t>17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5</w:t>
      </w:r>
      <w:r w:rsidR="00DA670C" w:rsidRPr="0043644E">
        <w:t>.2</w:t>
      </w:r>
      <w:r w:rsidR="00DA670C" w:rsidRPr="0043644E">
        <w:tab/>
        <w:t>Работа с ро</w:t>
      </w:r>
      <w:r w:rsidR="00164A54">
        <w:t>дителями……………………………………………………..</w:t>
      </w:r>
      <w:r>
        <w:t>18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5</w:t>
      </w:r>
      <w:r w:rsidR="00DA670C" w:rsidRPr="0043644E">
        <w:t>.3</w:t>
      </w:r>
      <w:r w:rsidR="00DA670C" w:rsidRPr="0043644E">
        <w:tab/>
        <w:t>План работы по сохранности контингента воспитанни</w:t>
      </w:r>
      <w:r w:rsidR="00164A54">
        <w:t>ков………….</w:t>
      </w:r>
      <w:r>
        <w:t>18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6</w:t>
      </w:r>
      <w:r w:rsidR="00DA670C" w:rsidRPr="0043644E">
        <w:t>.</w:t>
      </w:r>
      <w:r w:rsidR="00DA670C" w:rsidRPr="0043644E">
        <w:tab/>
        <w:t>Охрана труда, жизни и здоровья</w:t>
      </w:r>
      <w:r w:rsidR="00164A54">
        <w:t xml:space="preserve"> работников и обуч</w:t>
      </w:r>
      <w:r>
        <w:t>ающихся……….19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7</w:t>
      </w:r>
      <w:r w:rsidR="00DA670C" w:rsidRPr="0043644E">
        <w:t>.</w:t>
      </w:r>
      <w:r w:rsidR="00DA670C" w:rsidRPr="0043644E">
        <w:tab/>
        <w:t xml:space="preserve">Профилактика правонарушений среди детей </w:t>
      </w:r>
      <w:r w:rsidR="00DA670C">
        <w:t>и подростков…….......</w:t>
      </w:r>
      <w:r>
        <w:t>..19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E25A03" w:rsidP="00DA670C">
      <w:r>
        <w:t>8</w:t>
      </w:r>
      <w:r w:rsidR="00DA670C" w:rsidRPr="0043644E">
        <w:t>.</w:t>
      </w:r>
      <w:r w:rsidR="00DA670C" w:rsidRPr="0043644E">
        <w:tab/>
        <w:t>Контрольно-инспекционная деятельность</w:t>
      </w:r>
      <w:r w:rsidR="00164A54">
        <w:t>…………………………….20</w:t>
      </w:r>
    </w:p>
    <w:p w:rsidR="00DA670C" w:rsidRPr="0043644E" w:rsidRDefault="00DA670C" w:rsidP="00DA670C"/>
    <w:p w:rsidR="00DA670C" w:rsidRPr="0043644E" w:rsidRDefault="00DA670C" w:rsidP="00DA670C"/>
    <w:p w:rsidR="00DA670C" w:rsidRDefault="00E25A03" w:rsidP="00DA670C">
      <w:r>
        <w:t>9</w:t>
      </w:r>
      <w:r w:rsidR="00DA670C" w:rsidRPr="0043644E">
        <w:t>.</w:t>
      </w:r>
      <w:r w:rsidR="00DA670C" w:rsidRPr="0043644E">
        <w:tab/>
        <w:t>Финансово-хозяйственная деятельность</w:t>
      </w:r>
      <w:r w:rsidR="00164A54">
        <w:t>………………………………24</w:t>
      </w:r>
    </w:p>
    <w:p w:rsidR="00DA670C" w:rsidRDefault="00DA670C" w:rsidP="00DA670C"/>
    <w:p w:rsidR="00E25A03" w:rsidRDefault="00E25A03" w:rsidP="00531D90">
      <w:pPr>
        <w:rPr>
          <w:b/>
          <w:sz w:val="28"/>
          <w:szCs w:val="28"/>
        </w:rPr>
      </w:pPr>
    </w:p>
    <w:p w:rsidR="00531D90" w:rsidRDefault="00531D90" w:rsidP="00531D90">
      <w:pPr>
        <w:rPr>
          <w:sz w:val="28"/>
          <w:szCs w:val="28"/>
        </w:rPr>
      </w:pPr>
      <w:r w:rsidRPr="00C05855">
        <w:rPr>
          <w:b/>
          <w:sz w:val="28"/>
          <w:szCs w:val="28"/>
        </w:rPr>
        <w:t xml:space="preserve">Анализ  работы </w:t>
      </w:r>
      <w:r w:rsidR="00561EBA">
        <w:rPr>
          <w:b/>
          <w:sz w:val="28"/>
          <w:szCs w:val="28"/>
        </w:rPr>
        <w:t>МУ ДО Кубринского ЦДТ за 2016 – 2017</w:t>
      </w:r>
      <w:r w:rsidRPr="00C05855">
        <w:rPr>
          <w:b/>
          <w:sz w:val="28"/>
          <w:szCs w:val="28"/>
        </w:rPr>
        <w:t xml:space="preserve"> учебный год</w:t>
      </w:r>
      <w:r w:rsidRPr="00C05855">
        <w:rPr>
          <w:sz w:val="28"/>
          <w:szCs w:val="28"/>
        </w:rPr>
        <w:t xml:space="preserve">  </w:t>
      </w:r>
    </w:p>
    <w:p w:rsidR="00531D90" w:rsidRPr="00C05855" w:rsidRDefault="00531D90" w:rsidP="00531D90">
      <w:pPr>
        <w:rPr>
          <w:sz w:val="28"/>
          <w:szCs w:val="28"/>
        </w:rPr>
      </w:pPr>
    </w:p>
    <w:p w:rsidR="00531D90" w:rsidRPr="0030587E" w:rsidRDefault="00531D90" w:rsidP="00531D90">
      <w:pPr>
        <w:rPr>
          <w:b/>
          <w:u w:val="single"/>
        </w:rPr>
      </w:pPr>
      <w:r w:rsidRPr="0030587E">
        <w:rPr>
          <w:b/>
          <w:u w:val="single"/>
        </w:rPr>
        <w:lastRenderedPageBreak/>
        <w:t>Организационно-педагогические условия образовательного процесса</w:t>
      </w:r>
    </w:p>
    <w:p w:rsidR="00531D90" w:rsidRPr="001218A3" w:rsidRDefault="00531D90" w:rsidP="00531D90">
      <w:pPr>
        <w:rPr>
          <w:b/>
          <w:u w:val="single"/>
        </w:rPr>
      </w:pPr>
    </w:p>
    <w:p w:rsidR="00531D90" w:rsidRDefault="00561EBA" w:rsidP="00531D90">
      <w:pPr>
        <w:jc w:val="both"/>
      </w:pPr>
      <w:r>
        <w:t>В 2016-2017</w:t>
      </w:r>
      <w:r w:rsidR="00531D90" w:rsidRPr="0000306C">
        <w:t xml:space="preserve"> учебном году педагогический коллектив муниципального учреждения дополнительного образования </w:t>
      </w:r>
      <w:r w:rsidR="00531D90">
        <w:t>центра  детского творчества работал в соответствии с основными целями и задачами системы дополнительного образования:</w:t>
      </w:r>
    </w:p>
    <w:p w:rsidR="00531D90" w:rsidRPr="0043644E" w:rsidRDefault="00531D90" w:rsidP="00531D90">
      <w:pPr>
        <w:pStyle w:val="a5"/>
      </w:pPr>
      <w:r w:rsidRPr="0043644E">
        <w:t>Цели и задачи работы коллектива</w:t>
      </w:r>
    </w:p>
    <w:p w:rsidR="00531D90" w:rsidRPr="00AE3AAA" w:rsidRDefault="00531D90" w:rsidP="00531D90">
      <w:pPr>
        <w:pStyle w:val="a5"/>
        <w:jc w:val="both"/>
        <w:rPr>
          <w:u w:val="single"/>
        </w:rPr>
      </w:pPr>
      <w:r w:rsidRPr="00AE3AAA">
        <w:rPr>
          <w:u w:val="single"/>
        </w:rPr>
        <w:t xml:space="preserve">Цель: </w:t>
      </w:r>
    </w:p>
    <w:p w:rsidR="00531D90" w:rsidRPr="0043644E" w:rsidRDefault="00531D90" w:rsidP="00531D90">
      <w:pPr>
        <w:pStyle w:val="a5"/>
        <w:jc w:val="both"/>
      </w:pPr>
      <w:r w:rsidRPr="0043644E"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531D90" w:rsidRPr="00AE3AAA" w:rsidRDefault="00531D90" w:rsidP="00531D90">
      <w:pPr>
        <w:pStyle w:val="a5"/>
        <w:jc w:val="both"/>
        <w:rPr>
          <w:u w:val="single"/>
        </w:rPr>
      </w:pPr>
      <w:r w:rsidRPr="00AE3AAA">
        <w:rPr>
          <w:u w:val="single"/>
        </w:rPr>
        <w:t xml:space="preserve">Задачи: </w:t>
      </w: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Создать  многообразие видов деятельности, удовлетворяющих разные интересы, склонности и потребности ребенка.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Активизировать  участия родителей, социума в деятельности Центра детского творчества.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jc w:val="both"/>
      </w:pPr>
      <w:r w:rsidRPr="0043644E">
        <w:t xml:space="preserve">Для достижения намеченной цели, решения поставленных </w:t>
      </w:r>
      <w:r>
        <w:t>задач центр детского творчества: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организовывал  концертную деятельность, и проводил массовые и зрелищные мероприятия;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сотрудничал с учреждениями культуры, образовательными учреждениями.</w:t>
      </w:r>
    </w:p>
    <w:p w:rsidR="00531D90" w:rsidRDefault="00531D90" w:rsidP="00531D90">
      <w:pPr>
        <w:jc w:val="both"/>
        <w:rPr>
          <w:rFonts w:asciiTheme="minorHAnsi" w:hAnsiTheme="minorHAnsi" w:cs="Arial"/>
          <w:u w:val="single"/>
        </w:rPr>
      </w:pPr>
    </w:p>
    <w:p w:rsidR="00531D90" w:rsidRDefault="00531D90" w:rsidP="00531D90"/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pPr>
        <w:rPr>
          <w:b/>
          <w:u w:val="single"/>
        </w:rPr>
      </w:pPr>
      <w:r w:rsidRPr="001218A3">
        <w:rPr>
          <w:b/>
          <w:u w:val="single"/>
        </w:rPr>
        <w:t>Анализ и сохранность контингента обучающихся</w:t>
      </w:r>
    </w:p>
    <w:p w:rsidR="00531D90" w:rsidRPr="001218A3" w:rsidRDefault="00531D90" w:rsidP="00531D90">
      <w:pPr>
        <w:rPr>
          <w:b/>
          <w:u w:val="single"/>
        </w:rPr>
      </w:pPr>
    </w:p>
    <w:p w:rsidR="00531D90" w:rsidRDefault="00531D90" w:rsidP="00531D90">
      <w:pPr>
        <w:jc w:val="both"/>
      </w:pPr>
      <w:r>
        <w:lastRenderedPageBreak/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531D90" w:rsidRDefault="00531D90" w:rsidP="00531D90">
      <w:pPr>
        <w:jc w:val="both"/>
      </w:pPr>
    </w:p>
    <w:p w:rsidR="00531D90" w:rsidRDefault="00531D90" w:rsidP="00531D90">
      <w:pPr>
        <w:jc w:val="both"/>
      </w:pPr>
      <w:r>
        <w:lastRenderedPageBreak/>
        <w:t>Анализ контингента обучающихся в текущем учебном году показывает относительную стабильность охвата детей дополнительным образованием.</w:t>
      </w:r>
    </w:p>
    <w:p w:rsidR="00531D90" w:rsidRDefault="00531D90" w:rsidP="00531D90">
      <w:pPr>
        <w:jc w:val="both"/>
      </w:pPr>
      <w:r>
        <w:t>Сохранность творческих объединений и учебных групп</w:t>
      </w:r>
    </w:p>
    <w:p w:rsidR="00531D90" w:rsidRDefault="00531D90" w:rsidP="00531D90"/>
    <w:tbl>
      <w:tblPr>
        <w:tblStyle w:val="a4"/>
        <w:tblW w:w="0" w:type="auto"/>
        <w:tblLook w:val="04A0"/>
      </w:tblPr>
      <w:tblGrid>
        <w:gridCol w:w="1668"/>
        <w:gridCol w:w="1830"/>
        <w:gridCol w:w="6"/>
        <w:gridCol w:w="2133"/>
        <w:gridCol w:w="1935"/>
        <w:gridCol w:w="1999"/>
      </w:tblGrid>
      <w:tr w:rsidR="00531D90" w:rsidTr="00561EBA">
        <w:tc>
          <w:tcPr>
            <w:tcW w:w="1668" w:type="dxa"/>
          </w:tcPr>
          <w:p w:rsidR="00531D90" w:rsidRDefault="00531D90" w:rsidP="00561EBA"/>
        </w:tc>
        <w:tc>
          <w:tcPr>
            <w:tcW w:w="3969" w:type="dxa"/>
            <w:gridSpan w:val="3"/>
          </w:tcPr>
          <w:p w:rsidR="00531D90" w:rsidRDefault="00531D90" w:rsidP="00561EBA">
            <w:r>
              <w:t xml:space="preserve">       </w:t>
            </w:r>
            <w:r w:rsidR="00561EBA">
              <w:t xml:space="preserve">      2015-2016</w:t>
            </w:r>
            <w:r>
              <w:t xml:space="preserve"> уч. год</w:t>
            </w:r>
          </w:p>
          <w:p w:rsidR="00531D90" w:rsidRDefault="00531D90" w:rsidP="00561EBA"/>
        </w:tc>
        <w:tc>
          <w:tcPr>
            <w:tcW w:w="3934" w:type="dxa"/>
            <w:gridSpan w:val="2"/>
          </w:tcPr>
          <w:p w:rsidR="00531D90" w:rsidRDefault="00561EBA" w:rsidP="00561EBA">
            <w:r>
              <w:t xml:space="preserve">               2016-2017</w:t>
            </w:r>
            <w:r w:rsidR="00531D90">
              <w:t xml:space="preserve"> уч. год</w:t>
            </w:r>
          </w:p>
        </w:tc>
      </w:tr>
      <w:tr w:rsidR="00531D90" w:rsidTr="00561EBA">
        <w:trPr>
          <w:trHeight w:val="605"/>
        </w:trPr>
        <w:tc>
          <w:tcPr>
            <w:tcW w:w="1668" w:type="dxa"/>
          </w:tcPr>
          <w:p w:rsidR="00531D90" w:rsidRDefault="00531D90" w:rsidP="00561EBA"/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531D90" w:rsidRDefault="00531D90" w:rsidP="00561EBA">
            <w:r>
              <w:t>Количество</w:t>
            </w:r>
          </w:p>
          <w:p w:rsidR="00531D90" w:rsidRDefault="00531D90" w:rsidP="00561EBA">
            <w:r>
              <w:t>объединений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31D90" w:rsidRDefault="00531D90" w:rsidP="00561EBA">
            <w:pPr>
              <w:spacing w:after="200" w:line="276" w:lineRule="auto"/>
            </w:pPr>
            <w:r>
              <w:t>Количество детей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31D90" w:rsidRPr="00473D38" w:rsidRDefault="00531D90" w:rsidP="00561EBA">
            <w:r w:rsidRPr="00473D38">
              <w:t xml:space="preserve">Количество </w:t>
            </w:r>
          </w:p>
          <w:p w:rsidR="00531D90" w:rsidRPr="00473D38" w:rsidRDefault="00531D90" w:rsidP="00561EBA">
            <w:r w:rsidRPr="00473D38">
              <w:t xml:space="preserve">объединений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31D90" w:rsidRPr="00473D38" w:rsidRDefault="00531D90" w:rsidP="00561EBA">
            <w:r w:rsidRPr="00473D38">
              <w:t>Количество детей</w:t>
            </w:r>
          </w:p>
        </w:tc>
      </w:tr>
      <w:tr w:rsidR="00531D90" w:rsidTr="00561EBA">
        <w:tc>
          <w:tcPr>
            <w:tcW w:w="1668" w:type="dxa"/>
          </w:tcPr>
          <w:p w:rsidR="00531D90" w:rsidRDefault="00531D90" w:rsidP="00561EBA">
            <w:r>
              <w:t>на 01.10.</w:t>
            </w:r>
          </w:p>
          <w:p w:rsidR="00531D90" w:rsidRDefault="00531D90" w:rsidP="00561EBA"/>
        </w:tc>
        <w:tc>
          <w:tcPr>
            <w:tcW w:w="1830" w:type="dxa"/>
            <w:tcBorders>
              <w:right w:val="single" w:sz="4" w:space="0" w:color="auto"/>
            </w:tcBorders>
          </w:tcPr>
          <w:p w:rsidR="00531D90" w:rsidRDefault="00531D90" w:rsidP="00561EBA">
            <w:r>
              <w:t xml:space="preserve">            14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</w:tcPr>
          <w:p w:rsidR="00531D90" w:rsidRDefault="00561EBA" w:rsidP="00561EBA">
            <w:pPr>
              <w:ind w:left="687"/>
              <w:jc w:val="center"/>
            </w:pPr>
            <w:r>
              <w:t>30</w:t>
            </w:r>
            <w:r w:rsidR="00531D90">
              <w:t>4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31D90" w:rsidRPr="00473D38" w:rsidRDefault="00531D90" w:rsidP="00561EBA">
            <w:r w:rsidRPr="00473D38">
              <w:t xml:space="preserve">     </w:t>
            </w:r>
            <w:r>
              <w:t xml:space="preserve">      </w:t>
            </w:r>
            <w:r w:rsidRPr="00473D38">
              <w:t xml:space="preserve"> 14     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31D90" w:rsidRPr="00473D38" w:rsidRDefault="00531D90" w:rsidP="00561EBA">
            <w:pPr>
              <w:ind w:left="687"/>
            </w:pPr>
            <w:r w:rsidRPr="00473D38">
              <w:t>30</w:t>
            </w:r>
            <w:r w:rsidR="00561EBA">
              <w:t>6</w:t>
            </w:r>
          </w:p>
        </w:tc>
      </w:tr>
      <w:tr w:rsidR="00531D90" w:rsidTr="00561EBA">
        <w:tc>
          <w:tcPr>
            <w:tcW w:w="1668" w:type="dxa"/>
          </w:tcPr>
          <w:p w:rsidR="00531D90" w:rsidRDefault="00531D90" w:rsidP="00561EBA">
            <w:r>
              <w:t>на 01.06.</w:t>
            </w:r>
          </w:p>
          <w:p w:rsidR="00531D90" w:rsidRDefault="00531D90" w:rsidP="00561EBA"/>
        </w:tc>
        <w:tc>
          <w:tcPr>
            <w:tcW w:w="1830" w:type="dxa"/>
            <w:tcBorders>
              <w:right w:val="single" w:sz="4" w:space="0" w:color="auto"/>
            </w:tcBorders>
          </w:tcPr>
          <w:p w:rsidR="00531D90" w:rsidRDefault="00531D90" w:rsidP="00561EBA">
            <w:r>
              <w:t xml:space="preserve">            14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</w:tcPr>
          <w:p w:rsidR="00531D90" w:rsidRDefault="00561EBA" w:rsidP="00561EBA">
            <w:pPr>
              <w:ind w:left="732"/>
              <w:jc w:val="center"/>
            </w:pPr>
            <w:r>
              <w:t>30</w:t>
            </w:r>
            <w:r w:rsidR="00531D90">
              <w:t>4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31D90" w:rsidRPr="00473D38" w:rsidRDefault="00531D90" w:rsidP="00561EBA">
            <w:r w:rsidRPr="00473D38">
              <w:t xml:space="preserve">            14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31D90" w:rsidRPr="00473D38" w:rsidRDefault="00531D90" w:rsidP="00561EBA">
            <w:pPr>
              <w:ind w:left="687"/>
            </w:pPr>
            <w:r w:rsidRPr="00473D38">
              <w:t>30</w:t>
            </w:r>
            <w:r w:rsidR="00561EBA">
              <w:t>6</w:t>
            </w:r>
          </w:p>
        </w:tc>
      </w:tr>
    </w:tbl>
    <w:p w:rsidR="00531D90" w:rsidRDefault="00531D90" w:rsidP="00531D90"/>
    <w:p w:rsidR="00531D90" w:rsidRDefault="00531D90" w:rsidP="00531D90">
      <w:r>
        <w:t>В течение учебного года в Центре детского творчества функционировали:</w:t>
      </w:r>
    </w:p>
    <w:p w:rsidR="00531D90" w:rsidRDefault="00531D90" w:rsidP="00531D90"/>
    <w:p w:rsidR="00531D90" w:rsidRDefault="00561EBA" w:rsidP="00531D90">
      <w:r>
        <w:t>на 01.10.2016</w:t>
      </w:r>
      <w:r w:rsidR="00531D90">
        <w:t xml:space="preserve"> г. </w:t>
      </w:r>
      <w:r>
        <w:t>– 14 творческое объединение (306</w:t>
      </w:r>
      <w:r w:rsidR="00531D90">
        <w:t xml:space="preserve"> человек);</w:t>
      </w:r>
    </w:p>
    <w:p w:rsidR="00531D90" w:rsidRDefault="00531D90" w:rsidP="00531D90"/>
    <w:p w:rsidR="00531D90" w:rsidRDefault="00561EBA" w:rsidP="00531D90">
      <w:r>
        <w:t>на 01.06.2017</w:t>
      </w:r>
      <w:r w:rsidR="00531D90">
        <w:t xml:space="preserve"> г.</w:t>
      </w:r>
      <w:r>
        <w:t xml:space="preserve"> – 14 творческих объединений 306</w:t>
      </w:r>
      <w:r w:rsidR="00531D90">
        <w:t xml:space="preserve"> человек).</w:t>
      </w:r>
    </w:p>
    <w:p w:rsidR="00531D90" w:rsidRDefault="00531D90" w:rsidP="00531D90">
      <w:pPr>
        <w:jc w:val="both"/>
      </w:pPr>
    </w:p>
    <w:p w:rsidR="00531D90" w:rsidRDefault="00531D90" w:rsidP="00531D90">
      <w:pPr>
        <w:jc w:val="both"/>
      </w:pPr>
      <w:r>
        <w:t xml:space="preserve">Сохранность контингента составила 100 %.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531D90" w:rsidRDefault="00531D90" w:rsidP="00531D90"/>
    <w:p w:rsidR="00531D90" w:rsidRDefault="00531D90" w:rsidP="00531D90">
      <w:r>
        <w:tab/>
      </w:r>
    </w:p>
    <w:p w:rsidR="00531D90" w:rsidRDefault="00531D90" w:rsidP="00531D90">
      <w:r>
        <w:t xml:space="preserve">Охват дополнительным образованием  </w:t>
      </w:r>
    </w:p>
    <w:p w:rsidR="00531D90" w:rsidRDefault="00531D90" w:rsidP="00531D90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31D90" w:rsidTr="00561EBA">
        <w:tc>
          <w:tcPr>
            <w:tcW w:w="3190" w:type="dxa"/>
          </w:tcPr>
          <w:p w:rsidR="00531D90" w:rsidRDefault="00531D90" w:rsidP="00561EBA">
            <w:r>
              <w:t>Категория обучающихся</w:t>
            </w:r>
          </w:p>
        </w:tc>
        <w:tc>
          <w:tcPr>
            <w:tcW w:w="3190" w:type="dxa"/>
          </w:tcPr>
          <w:p w:rsidR="00531D90" w:rsidRDefault="00561EBA" w:rsidP="00561EBA">
            <w:r>
              <w:t>2015-2016</w:t>
            </w:r>
            <w:r w:rsidR="00531D90">
              <w:t xml:space="preserve">  /на 1. 10/</w:t>
            </w:r>
          </w:p>
          <w:p w:rsidR="00531D90" w:rsidRDefault="00531D90" w:rsidP="00561EBA">
            <w:r>
              <w:t>Кол-во обучающихся</w:t>
            </w:r>
          </w:p>
        </w:tc>
        <w:tc>
          <w:tcPr>
            <w:tcW w:w="3191" w:type="dxa"/>
          </w:tcPr>
          <w:p w:rsidR="00531D90" w:rsidRPr="00473D38" w:rsidRDefault="00561EBA" w:rsidP="00561EBA">
            <w:r>
              <w:t>2016-2017</w:t>
            </w:r>
            <w:r w:rsidR="00531D90" w:rsidRPr="00473D38">
              <w:t xml:space="preserve"> / на 1.10/</w:t>
            </w:r>
          </w:p>
        </w:tc>
      </w:tr>
      <w:tr w:rsidR="00531D90" w:rsidTr="00561EBA">
        <w:tc>
          <w:tcPr>
            <w:tcW w:w="3190" w:type="dxa"/>
          </w:tcPr>
          <w:p w:rsidR="00531D90" w:rsidRDefault="00531D90" w:rsidP="00561EBA">
            <w:r>
              <w:t>дошкольники</w:t>
            </w:r>
          </w:p>
        </w:tc>
        <w:tc>
          <w:tcPr>
            <w:tcW w:w="3190" w:type="dxa"/>
          </w:tcPr>
          <w:p w:rsidR="00531D90" w:rsidRDefault="00561EBA" w:rsidP="00561EBA">
            <w:r>
              <w:t>21</w:t>
            </w:r>
          </w:p>
        </w:tc>
        <w:tc>
          <w:tcPr>
            <w:tcW w:w="3191" w:type="dxa"/>
          </w:tcPr>
          <w:p w:rsidR="00531D90" w:rsidRDefault="00561EBA" w:rsidP="00561EBA">
            <w:r>
              <w:t>18</w:t>
            </w:r>
          </w:p>
        </w:tc>
      </w:tr>
      <w:tr w:rsidR="00531D90" w:rsidTr="00561EBA">
        <w:tc>
          <w:tcPr>
            <w:tcW w:w="3190" w:type="dxa"/>
          </w:tcPr>
          <w:p w:rsidR="00531D90" w:rsidRDefault="00531D90" w:rsidP="00561EBA">
            <w:r>
              <w:t>Младшее звено /1-4 кл/</w:t>
            </w:r>
          </w:p>
        </w:tc>
        <w:tc>
          <w:tcPr>
            <w:tcW w:w="3190" w:type="dxa"/>
          </w:tcPr>
          <w:p w:rsidR="00531D90" w:rsidRDefault="00561EBA" w:rsidP="00561EBA">
            <w:r>
              <w:t>46</w:t>
            </w:r>
          </w:p>
        </w:tc>
        <w:tc>
          <w:tcPr>
            <w:tcW w:w="3191" w:type="dxa"/>
          </w:tcPr>
          <w:p w:rsidR="00531D90" w:rsidRDefault="00561EBA" w:rsidP="00561EBA">
            <w:r>
              <w:t>56</w:t>
            </w:r>
          </w:p>
        </w:tc>
      </w:tr>
      <w:tr w:rsidR="00531D90" w:rsidTr="00561EBA">
        <w:tc>
          <w:tcPr>
            <w:tcW w:w="3190" w:type="dxa"/>
          </w:tcPr>
          <w:p w:rsidR="00531D90" w:rsidRDefault="00531D90" w:rsidP="00561EBA">
            <w:r>
              <w:t>Среднее звено /5-8 кл./</w:t>
            </w:r>
          </w:p>
        </w:tc>
        <w:tc>
          <w:tcPr>
            <w:tcW w:w="3190" w:type="dxa"/>
          </w:tcPr>
          <w:p w:rsidR="00531D90" w:rsidRDefault="00531D90" w:rsidP="00561EBA">
            <w:r>
              <w:t>3</w:t>
            </w:r>
            <w:r w:rsidR="00561EBA">
              <w:t>1</w:t>
            </w:r>
          </w:p>
        </w:tc>
        <w:tc>
          <w:tcPr>
            <w:tcW w:w="3191" w:type="dxa"/>
          </w:tcPr>
          <w:p w:rsidR="00531D90" w:rsidRDefault="00531D90" w:rsidP="00561EBA">
            <w:r>
              <w:t>3</w:t>
            </w:r>
            <w:r w:rsidR="00561EBA">
              <w:t>3</w:t>
            </w:r>
          </w:p>
        </w:tc>
      </w:tr>
      <w:tr w:rsidR="00531D90" w:rsidTr="00561EBA">
        <w:tc>
          <w:tcPr>
            <w:tcW w:w="3190" w:type="dxa"/>
          </w:tcPr>
          <w:p w:rsidR="00531D90" w:rsidRDefault="00531D90" w:rsidP="00561EBA">
            <w:r>
              <w:t>Старшее звено  /9-11 кл./</w:t>
            </w:r>
          </w:p>
        </w:tc>
        <w:tc>
          <w:tcPr>
            <w:tcW w:w="3190" w:type="dxa"/>
          </w:tcPr>
          <w:p w:rsidR="00531D90" w:rsidRDefault="00561EBA" w:rsidP="00561EBA">
            <w:r>
              <w:t>8</w:t>
            </w:r>
          </w:p>
        </w:tc>
        <w:tc>
          <w:tcPr>
            <w:tcW w:w="3191" w:type="dxa"/>
          </w:tcPr>
          <w:p w:rsidR="00531D90" w:rsidRDefault="00561EBA" w:rsidP="00561EBA">
            <w:r>
              <w:t>1</w:t>
            </w:r>
          </w:p>
        </w:tc>
      </w:tr>
      <w:tr w:rsidR="00531D90" w:rsidTr="00561EBA">
        <w:tc>
          <w:tcPr>
            <w:tcW w:w="3190" w:type="dxa"/>
          </w:tcPr>
          <w:p w:rsidR="00531D90" w:rsidRDefault="00531D90" w:rsidP="00561EBA">
            <w:r>
              <w:t xml:space="preserve">                                     Итого:</w:t>
            </w:r>
          </w:p>
        </w:tc>
        <w:tc>
          <w:tcPr>
            <w:tcW w:w="3190" w:type="dxa"/>
          </w:tcPr>
          <w:p w:rsidR="00531D90" w:rsidRDefault="00531D90" w:rsidP="00561EBA">
            <w:r>
              <w:t>106</w:t>
            </w:r>
          </w:p>
        </w:tc>
        <w:tc>
          <w:tcPr>
            <w:tcW w:w="3191" w:type="dxa"/>
          </w:tcPr>
          <w:p w:rsidR="00531D90" w:rsidRDefault="00D23650" w:rsidP="00561EBA">
            <w:r>
              <w:t>108</w:t>
            </w:r>
          </w:p>
        </w:tc>
      </w:tr>
    </w:tbl>
    <w:p w:rsidR="00531D90" w:rsidRDefault="00531D90" w:rsidP="00531D90"/>
    <w:p w:rsidR="00531D90" w:rsidRDefault="00531D90" w:rsidP="00531D90">
      <w:pPr>
        <w:jc w:val="both"/>
      </w:pPr>
      <w:r w:rsidRPr="00A665C0">
        <w:t xml:space="preserve">Данные цифры свидетельствуют о том, что преобладающий контингент обучающихся ЦДТ – учащиеся начальных классов (43.4%) и среднего звена (34.2%). По сравнению с предыдущим учебным </w:t>
      </w:r>
      <w:r w:rsidR="00561EBA">
        <w:t>годом в 2016/2017</w:t>
      </w:r>
      <w:r w:rsidRPr="00A665C0">
        <w:t xml:space="preserve"> учебном году количество обучающихся старшего звена уменьшилось./в связи с большой загруженностью в школе</w:t>
      </w:r>
      <w:r w:rsidR="00437DF5">
        <w:t>, маленькой численностью 10-11 классов</w:t>
      </w:r>
      <w:r w:rsidRPr="00A665C0">
        <w:t>/ В дальнейшем следует продолжить поиск новых возможностей для привлечения детей старшего школьного возраста в посещении  объединений ЦДТ.</w:t>
      </w:r>
    </w:p>
    <w:p w:rsidR="00531D90" w:rsidRPr="001218A3" w:rsidRDefault="00531D90" w:rsidP="00531D90">
      <w:pPr>
        <w:jc w:val="both"/>
        <w:rPr>
          <w:b/>
        </w:rPr>
      </w:pPr>
      <w:r w:rsidRPr="001218A3">
        <w:rPr>
          <w:b/>
        </w:rPr>
        <w:t>Вывод:  Администрации, педагогическому коллективу</w:t>
      </w:r>
      <w:r>
        <w:rPr>
          <w:b/>
        </w:rPr>
        <w:t xml:space="preserve"> в следующем учебном году  продолжить поиск новых возможностей для  привлечения детей </w:t>
      </w:r>
      <w:r w:rsidRPr="001218A3">
        <w:rPr>
          <w:b/>
        </w:rPr>
        <w:t xml:space="preserve"> старшего школьного возраста.</w:t>
      </w:r>
    </w:p>
    <w:p w:rsidR="00531D90" w:rsidRPr="001218A3" w:rsidRDefault="00531D90" w:rsidP="00531D90">
      <w:pPr>
        <w:jc w:val="both"/>
        <w:rPr>
          <w:b/>
        </w:rPr>
      </w:pPr>
    </w:p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pPr>
        <w:rPr>
          <w:b/>
          <w:u w:val="single"/>
        </w:rPr>
      </w:pPr>
    </w:p>
    <w:p w:rsidR="00531D90" w:rsidRPr="001218A3" w:rsidRDefault="00531D90" w:rsidP="00531D90">
      <w:pPr>
        <w:rPr>
          <w:b/>
          <w:u w:val="single"/>
        </w:rPr>
      </w:pPr>
      <w:r w:rsidRPr="001218A3">
        <w:rPr>
          <w:b/>
          <w:u w:val="single"/>
        </w:rPr>
        <w:t>Содержание образовательного процесса</w:t>
      </w:r>
    </w:p>
    <w:p w:rsidR="00531D90" w:rsidRDefault="00531D90" w:rsidP="00531D90"/>
    <w:p w:rsidR="00531D90" w:rsidRDefault="00531D90" w:rsidP="00531D90">
      <w:r>
        <w:t>Анализ выполнения дополнительных образовательных программ.</w:t>
      </w:r>
    </w:p>
    <w:p w:rsidR="00531D90" w:rsidRPr="005763A6" w:rsidRDefault="00561EBA" w:rsidP="00531D90">
      <w:r>
        <w:lastRenderedPageBreak/>
        <w:t>В 2016 – 2017</w:t>
      </w:r>
      <w:r w:rsidR="00531D90">
        <w:t xml:space="preserve"> учебном году в центре детского творчества реализовывалась 14 программ по  4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4260"/>
        <w:gridCol w:w="1364"/>
        <w:gridCol w:w="1828"/>
        <w:gridCol w:w="1657"/>
      </w:tblGrid>
      <w:tr w:rsidR="00531D90" w:rsidRPr="00B303B0" w:rsidTr="00561EBA">
        <w:tc>
          <w:tcPr>
            <w:tcW w:w="462" w:type="dxa"/>
          </w:tcPr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№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 xml:space="preserve">          Направление,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 xml:space="preserve">       вид деятельности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       %</w:t>
            </w:r>
          </w:p>
        </w:tc>
        <w:tc>
          <w:tcPr>
            <w:tcW w:w="1828" w:type="dxa"/>
          </w:tcPr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Кол-во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часов</w:t>
            </w:r>
          </w:p>
        </w:tc>
        <w:tc>
          <w:tcPr>
            <w:tcW w:w="1657" w:type="dxa"/>
          </w:tcPr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Классы</w:t>
            </w:r>
          </w:p>
        </w:tc>
      </w:tr>
      <w:tr w:rsidR="00531D90" w:rsidRPr="00B303B0" w:rsidTr="00561EBA">
        <w:tc>
          <w:tcPr>
            <w:tcW w:w="462" w:type="dxa"/>
          </w:tcPr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1.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2.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3.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4.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531D90" w:rsidRPr="00DD70FF" w:rsidRDefault="00531D90" w:rsidP="00561EBA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Художественно-эстетическое: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«Эстрадный танец»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«Акварелька»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«Роспись по дереву»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«Мастерилка»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«Веселый портняжка»</w:t>
            </w:r>
          </w:p>
          <w:p w:rsidR="00531D90" w:rsidRPr="00093F69" w:rsidRDefault="0069672D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«Домисолька</w:t>
            </w:r>
            <w:r w:rsidR="00A60F5C">
              <w:rPr>
                <w:rFonts w:eastAsia="Calibri" w:cs="Arial"/>
              </w:rPr>
              <w:t>»</w:t>
            </w:r>
          </w:p>
          <w:p w:rsidR="00531D90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«Ленточка плюс бусинка»</w:t>
            </w:r>
          </w:p>
          <w:p w:rsidR="00531D90" w:rsidRPr="00D23650" w:rsidRDefault="00D23650" w:rsidP="00D2365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D23650">
              <w:rPr>
                <w:rFonts w:eastAsia="Calibri" w:cs="Arial"/>
              </w:rPr>
              <w:t xml:space="preserve"> </w:t>
            </w:r>
            <w:r w:rsidR="00531D90" w:rsidRPr="00D23650">
              <w:rPr>
                <w:rFonts w:eastAsia="Calibri" w:cs="Arial"/>
              </w:rPr>
              <w:t>«Буратино»</w:t>
            </w:r>
          </w:p>
          <w:p w:rsidR="00BD66F8" w:rsidRPr="00093F69" w:rsidRDefault="00BD66F8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«Волшебная мастерская»</w:t>
            </w:r>
          </w:p>
          <w:p w:rsidR="00531D90" w:rsidRPr="00DD70FF" w:rsidRDefault="00531D90" w:rsidP="00561EBA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Культурологическое: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3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«Фольклорная копилка»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3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«Этикет от А до Я»</w:t>
            </w:r>
          </w:p>
          <w:p w:rsidR="00531D90" w:rsidRPr="00DD70FF" w:rsidRDefault="00531D90" w:rsidP="00561EBA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Эколого-биологическое: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4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«Экологическое ассорти»</w:t>
            </w:r>
          </w:p>
          <w:p w:rsidR="00531D90" w:rsidRPr="00DD70FF" w:rsidRDefault="00531D90" w:rsidP="00561EBA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Спортивное: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5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«Настольный теннис»</w:t>
            </w:r>
          </w:p>
          <w:p w:rsidR="00531D90" w:rsidRPr="00093F69" w:rsidRDefault="0069672D" w:rsidP="00531D90">
            <w:pPr>
              <w:pStyle w:val="a3"/>
              <w:numPr>
                <w:ilvl w:val="0"/>
                <w:numId w:val="25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«С</w:t>
            </w:r>
            <w:r w:rsidR="00531D90" w:rsidRPr="00093F69">
              <w:rPr>
                <w:rFonts w:eastAsia="Calibri" w:cs="Arial"/>
              </w:rPr>
              <w:t>трана Игралия»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828" w:type="dxa"/>
          </w:tcPr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61EBA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8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8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8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8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7</w:t>
            </w:r>
          </w:p>
          <w:p w:rsidR="00BD66F8" w:rsidRDefault="00BD66F8" w:rsidP="00561EBA">
            <w:pPr>
              <w:rPr>
                <w:rFonts w:asciiTheme="minorHAnsi" w:eastAsia="Calibri" w:hAnsiTheme="minorHAnsi" w:cs="Arial"/>
              </w:rPr>
            </w:pPr>
          </w:p>
          <w:p w:rsidR="00BD66F8" w:rsidRDefault="00BD66F8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BD66F8" w:rsidRDefault="00BD66F8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Pr="005763A6" w:rsidRDefault="00531D90" w:rsidP="00561EBA">
            <w:pPr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657" w:type="dxa"/>
          </w:tcPr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1-6</w:t>
            </w:r>
          </w:p>
          <w:p w:rsidR="00531D90" w:rsidRDefault="00561EBA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1-3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4-9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1-3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4-7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4-8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4-8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2-3</w:t>
            </w:r>
          </w:p>
          <w:p w:rsidR="00531D90" w:rsidRDefault="00BD66F8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4-8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BD66F8" w:rsidRDefault="00BD66F8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ст. группа д.с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ст. группа д.с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1-2</w:t>
            </w:r>
          </w:p>
          <w:p w:rsidR="00531D90" w:rsidRDefault="00531D90" w:rsidP="00561EBA">
            <w:pPr>
              <w:rPr>
                <w:rFonts w:asciiTheme="minorHAnsi" w:eastAsia="Calibri" w:hAnsiTheme="minorHAnsi" w:cs="Arial"/>
              </w:rPr>
            </w:pPr>
          </w:p>
          <w:p w:rsidR="00D23650" w:rsidRDefault="00D23650" w:rsidP="00561EBA">
            <w:pPr>
              <w:rPr>
                <w:rFonts w:asciiTheme="minorHAnsi" w:eastAsia="Calibri" w:hAnsiTheme="minorHAnsi" w:cs="Arial"/>
              </w:rPr>
            </w:pPr>
          </w:p>
          <w:p w:rsidR="00531D90" w:rsidRDefault="00D2365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5-9</w:t>
            </w:r>
          </w:p>
          <w:p w:rsidR="00531D90" w:rsidRPr="005763A6" w:rsidRDefault="00531D90" w:rsidP="00561EBA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ст. группа д.с.</w:t>
            </w:r>
          </w:p>
        </w:tc>
      </w:tr>
    </w:tbl>
    <w:p w:rsidR="00531D90" w:rsidRDefault="00531D90" w:rsidP="00531D90"/>
    <w:p w:rsidR="00531D90" w:rsidRDefault="00531D90" w:rsidP="00531D90">
      <w:pPr>
        <w:jc w:val="both"/>
      </w:pPr>
      <w:r>
        <w:t xml:space="preserve">Программы художественно-эстетического направления являются наиболее востребованными и детьми, и их родителями, особенно, программы «Эстрадного танца», «Акварелька»,  «Мастерилка», «Ленточка плюс бусинка». </w:t>
      </w:r>
      <w:r w:rsidR="00D23650">
        <w:t xml:space="preserve"> </w:t>
      </w:r>
    </w:p>
    <w:p w:rsidR="00531D90" w:rsidRDefault="00531D90" w:rsidP="00531D90">
      <w:pPr>
        <w:jc w:val="both"/>
      </w:pPr>
      <w:r>
        <w:t xml:space="preserve">Руководители творческих объединений, серьёзно подошли к выполнению образовательных программ. </w:t>
      </w:r>
    </w:p>
    <w:p w:rsidR="00531D90" w:rsidRDefault="00531D90" w:rsidP="00531D90">
      <w:pPr>
        <w:jc w:val="both"/>
      </w:pPr>
      <w:r>
        <w:t>На 100% выполнены  все  программы в творческих объединениях ЦДТ. Это показывает,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</w:t>
      </w:r>
    </w:p>
    <w:p w:rsidR="00531D90" w:rsidRDefault="00531D90" w:rsidP="00531D90">
      <w:pPr>
        <w:rPr>
          <w:b/>
          <w:u w:val="single"/>
        </w:rPr>
      </w:pPr>
    </w:p>
    <w:p w:rsidR="00531D90" w:rsidRPr="00E76FA8" w:rsidRDefault="00531D90" w:rsidP="00531D90">
      <w:pPr>
        <w:rPr>
          <w:b/>
          <w:u w:val="single"/>
        </w:rPr>
      </w:pPr>
      <w:r w:rsidRPr="00291F80">
        <w:rPr>
          <w:b/>
          <w:u w:val="single"/>
        </w:rPr>
        <w:t>Педагогические кадры</w:t>
      </w:r>
    </w:p>
    <w:p w:rsidR="00531D90" w:rsidRDefault="00D23650" w:rsidP="00531D90">
      <w:r>
        <w:t>В 2016-2017</w:t>
      </w:r>
      <w:r w:rsidR="00531D90">
        <w:t xml:space="preserve"> учебном году в центре детского творчества работало 7 педагогов в т.ч. 2 – административный аппарат,  1 – основной педагог д.о., 4- совместителя.</w:t>
      </w:r>
    </w:p>
    <w:p w:rsidR="00531D90" w:rsidRDefault="00531D90" w:rsidP="00531D90"/>
    <w:p w:rsidR="00531D90" w:rsidRDefault="00531D90" w:rsidP="00531D90">
      <w:r>
        <w:t>Из них:</w:t>
      </w:r>
    </w:p>
    <w:p w:rsidR="00531D90" w:rsidRDefault="00531D90" w:rsidP="00531D90">
      <w:r>
        <w:t>Директор – 1</w:t>
      </w:r>
    </w:p>
    <w:p w:rsidR="00531D90" w:rsidRDefault="00531D90" w:rsidP="00531D90">
      <w:r>
        <w:t>Методист – 1</w:t>
      </w:r>
    </w:p>
    <w:p w:rsidR="00531D90" w:rsidRDefault="00531D90" w:rsidP="00531D90">
      <w:r>
        <w:t>Педагогов – 5 человек, в том числе – 4 совместителя.</w:t>
      </w:r>
    </w:p>
    <w:p w:rsidR="00531D90" w:rsidRDefault="00531D90" w:rsidP="00531D90">
      <w:r>
        <w:t>Педагогический коллектив имеет профессиональную подготовку:</w:t>
      </w:r>
    </w:p>
    <w:p w:rsidR="00531D90" w:rsidRPr="00D35721" w:rsidRDefault="00D23650" w:rsidP="00531D90">
      <w:r w:rsidRPr="00D35721">
        <w:t>Высшее профессиональное – 3 человек (3</w:t>
      </w:r>
      <w:r w:rsidR="002C2EA7" w:rsidRPr="00D35721">
        <w:t xml:space="preserve"> совместителя)</w:t>
      </w:r>
      <w:r w:rsidR="00531D90" w:rsidRPr="00D35721">
        <w:t xml:space="preserve"> </w:t>
      </w:r>
    </w:p>
    <w:p w:rsidR="00531D90" w:rsidRPr="00D35721" w:rsidRDefault="00D35721" w:rsidP="00531D90">
      <w:r w:rsidRPr="00D35721">
        <w:t>Среднее профессиональное – 3</w:t>
      </w:r>
      <w:r w:rsidR="00531D90" w:rsidRPr="00D35721">
        <w:t xml:space="preserve"> </w:t>
      </w:r>
      <w:r w:rsidRPr="00D35721">
        <w:t>человек ( в т.ч. 1</w:t>
      </w:r>
      <w:r w:rsidR="00531D90" w:rsidRPr="00D35721">
        <w:t xml:space="preserve"> совместителя)</w:t>
      </w:r>
    </w:p>
    <w:p w:rsidR="00531D90" w:rsidRPr="00D35721" w:rsidRDefault="007E1213" w:rsidP="00531D90">
      <w:r w:rsidRPr="00D35721">
        <w:t xml:space="preserve">Среднее – </w:t>
      </w:r>
      <w:r w:rsidR="002C2EA7" w:rsidRPr="00D35721">
        <w:t>1 человек</w:t>
      </w:r>
    </w:p>
    <w:p w:rsidR="00531D90" w:rsidRPr="00D35721" w:rsidRDefault="002C2EA7" w:rsidP="00531D90">
      <w:r w:rsidRPr="00D35721">
        <w:t xml:space="preserve"> первая категория</w:t>
      </w:r>
      <w:r w:rsidR="00531D90" w:rsidRPr="00D35721">
        <w:t xml:space="preserve"> – 1 человек;</w:t>
      </w:r>
    </w:p>
    <w:p w:rsidR="00531D90" w:rsidRDefault="00531D90" w:rsidP="00531D90">
      <w:r w:rsidRPr="00D35721">
        <w:t>Аттестацию на соответствие занимаемой должности прошли 3 педагога.</w:t>
      </w:r>
    </w:p>
    <w:p w:rsidR="00531D90" w:rsidRDefault="00531D90" w:rsidP="00531D90">
      <w:pPr>
        <w:rPr>
          <w:b/>
          <w:u w:val="single"/>
        </w:rPr>
      </w:pPr>
    </w:p>
    <w:p w:rsidR="00531D90" w:rsidRPr="00E76FA8" w:rsidRDefault="00531D90" w:rsidP="00531D90">
      <w:pPr>
        <w:rPr>
          <w:b/>
          <w:u w:val="single"/>
        </w:rPr>
      </w:pPr>
      <w:r w:rsidRPr="00C10449">
        <w:rPr>
          <w:b/>
          <w:u w:val="single"/>
        </w:rPr>
        <w:t>Методическая работа</w:t>
      </w:r>
    </w:p>
    <w:p w:rsidR="00531D90" w:rsidRPr="00C10449" w:rsidRDefault="00531D90" w:rsidP="00531D90">
      <w:pPr>
        <w:jc w:val="both"/>
      </w:pPr>
      <w:r w:rsidRPr="00C10449"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 xml:space="preserve">Основные задачи методической деятельности </w:t>
      </w:r>
      <w:r w:rsidR="007E1213">
        <w:t>на 2016-2017</w:t>
      </w:r>
      <w:r w:rsidRPr="00C10449">
        <w:t xml:space="preserve"> учебный год </w:t>
      </w:r>
      <w:r>
        <w:t>по плану  работы выполнены:</w:t>
      </w:r>
      <w:r w:rsidRPr="00C10449">
        <w:t xml:space="preserve"> </w:t>
      </w:r>
    </w:p>
    <w:p w:rsidR="00531D90" w:rsidRPr="00C10449" w:rsidRDefault="00531D90" w:rsidP="00531D90">
      <w:pPr>
        <w:jc w:val="both"/>
      </w:pPr>
    </w:p>
    <w:p w:rsidR="00531D90" w:rsidRDefault="00531D90" w:rsidP="00531D90">
      <w:pPr>
        <w:jc w:val="both"/>
      </w:pPr>
      <w:r w:rsidRPr="0069672D">
        <w:t xml:space="preserve">- разработана система методических мероприятий, направленных на повышение мотивации педагогов к самосовершенствованию; </w:t>
      </w:r>
      <w:r w:rsidR="0069672D">
        <w:t xml:space="preserve"> </w:t>
      </w:r>
    </w:p>
    <w:p w:rsidR="00531D90" w:rsidRPr="005C3CA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>
        <w:t>- проделана работа</w:t>
      </w:r>
      <w:r w:rsidRPr="005C3CA9">
        <w:t xml:space="preserve"> по корректировке о</w:t>
      </w:r>
      <w:r w:rsidR="002C2EA7">
        <w:t>бщео</w:t>
      </w:r>
      <w:r w:rsidRPr="005C3CA9">
        <w:t>бразовательных дополнительных программ;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>Методической деятельностью в ЦДТ занимаются:  директор, методист, педагоги. Методическая работа в ЦДТ реализуется через: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Проведение семинаров.</w:t>
      </w:r>
    </w:p>
    <w:p w:rsidR="00531D90" w:rsidRPr="00C10449" w:rsidRDefault="00531D90" w:rsidP="00531D90">
      <w:pPr>
        <w:pStyle w:val="a5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Проведение и посещение открытых занятий, их анализ, выявление проблем.</w:t>
      </w:r>
    </w:p>
    <w:p w:rsidR="00531D90" w:rsidRPr="00C10449" w:rsidRDefault="00531D90" w:rsidP="00531D90">
      <w:pPr>
        <w:pStyle w:val="a5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Изучение передового педагогического опыта.</w:t>
      </w:r>
    </w:p>
    <w:p w:rsidR="00531D90" w:rsidRPr="00C10449" w:rsidRDefault="00531D90" w:rsidP="00531D90">
      <w:pPr>
        <w:pStyle w:val="a5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Групповые и индивидуальные консультации.</w:t>
      </w:r>
    </w:p>
    <w:p w:rsidR="00531D90" w:rsidRPr="00C10449" w:rsidRDefault="00531D90" w:rsidP="00531D90"/>
    <w:p w:rsidR="00531D90" w:rsidRPr="00C10449" w:rsidRDefault="00531D90" w:rsidP="00531D90">
      <w:pPr>
        <w:jc w:val="both"/>
      </w:pPr>
      <w:r w:rsidRPr="00C10449">
        <w:t>Анализ</w:t>
      </w:r>
      <w:r>
        <w:t xml:space="preserve"> мет</w:t>
      </w:r>
      <w:r w:rsidR="007E1213">
        <w:t>одической работы ЦДТ за 2016-2017</w:t>
      </w:r>
      <w:r w:rsidRPr="00C10449">
        <w:t xml:space="preserve"> учебный г</w:t>
      </w:r>
      <w:r>
        <w:t>од показал следующие результаты:</w:t>
      </w:r>
    </w:p>
    <w:p w:rsidR="00531D90" w:rsidRPr="00C10449" w:rsidRDefault="00531D90" w:rsidP="00531D90"/>
    <w:p w:rsidR="002C2EA7" w:rsidRDefault="00531D90" w:rsidP="00531D90">
      <w:pPr>
        <w:jc w:val="both"/>
      </w:pPr>
      <w:r w:rsidRPr="006979BB">
        <w:t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</w:t>
      </w:r>
      <w:r w:rsidR="007E1213">
        <w:t>умы. В текущем учебном году были проведено  семинары</w:t>
      </w:r>
      <w:r w:rsidRPr="006979BB">
        <w:t>:</w:t>
      </w:r>
      <w:r>
        <w:t xml:space="preserve"> </w:t>
      </w:r>
    </w:p>
    <w:p w:rsidR="002C2EA7" w:rsidRPr="0069672D" w:rsidRDefault="00531D90" w:rsidP="002C2EA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9672D">
        <w:rPr>
          <w:rFonts w:ascii="Times New Roman" w:hAnsi="Times New Roman" w:cs="Times New Roman"/>
        </w:rPr>
        <w:t>«</w:t>
      </w:r>
      <w:r w:rsidR="007E1213" w:rsidRPr="0069672D">
        <w:rPr>
          <w:rFonts w:ascii="Times New Roman" w:hAnsi="Times New Roman" w:cs="Times New Roman"/>
        </w:rPr>
        <w:t xml:space="preserve"> Выбор форм организации занятий как одно из условий успешного обучения»,</w:t>
      </w:r>
      <w:r w:rsidRPr="0069672D">
        <w:rPr>
          <w:rFonts w:ascii="Times New Roman" w:hAnsi="Times New Roman" w:cs="Times New Roman"/>
        </w:rPr>
        <w:t xml:space="preserve"> </w:t>
      </w:r>
    </w:p>
    <w:p w:rsidR="002C2EA7" w:rsidRPr="0069672D" w:rsidRDefault="00531D90" w:rsidP="002C2EA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9672D">
        <w:rPr>
          <w:rFonts w:ascii="Times New Roman" w:hAnsi="Times New Roman" w:cs="Times New Roman"/>
        </w:rPr>
        <w:t>«</w:t>
      </w:r>
      <w:r w:rsidR="007E1213" w:rsidRPr="0069672D">
        <w:rPr>
          <w:rFonts w:ascii="Times New Roman" w:hAnsi="Times New Roman" w:cs="Times New Roman"/>
        </w:rPr>
        <w:t xml:space="preserve"> От мастерства педагогов к творчеству детей», </w:t>
      </w:r>
    </w:p>
    <w:p w:rsidR="00531D90" w:rsidRPr="0069672D" w:rsidRDefault="007E1213" w:rsidP="002C2EA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9672D">
        <w:rPr>
          <w:rFonts w:ascii="Times New Roman" w:hAnsi="Times New Roman" w:cs="Times New Roman"/>
        </w:rPr>
        <w:t>«Повышение мастерства через индивидуальный образовательный план педагога».</w:t>
      </w:r>
      <w:r w:rsidR="00531D90" w:rsidRPr="0069672D">
        <w:rPr>
          <w:rFonts w:ascii="Times New Roman" w:hAnsi="Times New Roman" w:cs="Times New Roman"/>
        </w:rPr>
        <w:t xml:space="preserve"> </w:t>
      </w:r>
    </w:p>
    <w:p w:rsidR="002C2EA7" w:rsidRPr="006979BB" w:rsidRDefault="002C2EA7" w:rsidP="00531D90">
      <w:pPr>
        <w:jc w:val="both"/>
      </w:pPr>
    </w:p>
    <w:p w:rsidR="005407F4" w:rsidRDefault="00531D90" w:rsidP="00531D90">
      <w:pPr>
        <w:jc w:val="both"/>
      </w:pPr>
      <w:r w:rsidRPr="006979BB">
        <w:t xml:space="preserve"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было проведено более </w:t>
      </w:r>
      <w:r>
        <w:t>5</w:t>
      </w:r>
      <w:r w:rsidR="005407F4">
        <w:t xml:space="preserve">  консультаций:</w:t>
      </w:r>
    </w:p>
    <w:p w:rsidR="005407F4" w:rsidRPr="005407F4" w:rsidRDefault="005407F4" w:rsidP="002C2EA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407F4">
        <w:rPr>
          <w:rFonts w:ascii="Times New Roman" w:hAnsi="Times New Roman" w:cs="Times New Roman"/>
        </w:rPr>
        <w:t>Оформление учебной документации;</w:t>
      </w:r>
    </w:p>
    <w:p w:rsidR="005407F4" w:rsidRPr="005407F4" w:rsidRDefault="005407F4" w:rsidP="002C2EA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407F4">
        <w:rPr>
          <w:rFonts w:ascii="Times New Roman" w:hAnsi="Times New Roman" w:cs="Times New Roman"/>
        </w:rPr>
        <w:t>Самообразовательная работа педагога дополнительного образования;</w:t>
      </w:r>
    </w:p>
    <w:p w:rsidR="005407F4" w:rsidRPr="005407F4" w:rsidRDefault="005407F4" w:rsidP="002C2EA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407F4">
        <w:rPr>
          <w:rFonts w:ascii="Times New Roman" w:hAnsi="Times New Roman" w:cs="Times New Roman"/>
        </w:rPr>
        <w:t>Методические консультации по доработке образовательных программ;</w:t>
      </w:r>
    </w:p>
    <w:p w:rsidR="005407F4" w:rsidRDefault="005407F4" w:rsidP="002C2EA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407F4">
        <w:rPr>
          <w:rFonts w:ascii="Times New Roman" w:hAnsi="Times New Roman" w:cs="Times New Roman"/>
        </w:rPr>
        <w:lastRenderedPageBreak/>
        <w:t>Методические консультации по изготовлению наглядного  агитационного материала объединени</w:t>
      </w:r>
      <w:r>
        <w:rPr>
          <w:rFonts w:ascii="Times New Roman" w:hAnsi="Times New Roman" w:cs="Times New Roman"/>
        </w:rPr>
        <w:t>я;</w:t>
      </w:r>
    </w:p>
    <w:p w:rsidR="00531D90" w:rsidRPr="005407F4" w:rsidRDefault="005407F4" w:rsidP="002C2EA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педагога ЦДТ.</w:t>
      </w:r>
    </w:p>
    <w:p w:rsidR="00531D90" w:rsidRDefault="00531D90" w:rsidP="00531D90">
      <w:pPr>
        <w:jc w:val="both"/>
      </w:pPr>
      <w:r w:rsidRPr="00C10449"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2C2EA7" w:rsidRDefault="002C2EA7" w:rsidP="00531D90">
      <w:pPr>
        <w:jc w:val="both"/>
      </w:pPr>
    </w:p>
    <w:p w:rsidR="00531D90" w:rsidRPr="00C10449" w:rsidRDefault="00531D90" w:rsidP="00531D90">
      <w:pPr>
        <w:jc w:val="both"/>
      </w:pPr>
    </w:p>
    <w:p w:rsidR="00531D90" w:rsidRPr="00C10449" w:rsidRDefault="002C2EA7" w:rsidP="00531D90">
      <w:pPr>
        <w:jc w:val="both"/>
      </w:pPr>
      <w:r>
        <w:t xml:space="preserve"> </w:t>
      </w:r>
      <w:r w:rsidR="00CB5766">
        <w:t>В 2016-2017 уч</w:t>
      </w:r>
      <w:r w:rsidR="002066A5">
        <w:t xml:space="preserve">ебном </w:t>
      </w:r>
      <w:r w:rsidR="00CB5766">
        <w:t xml:space="preserve">году принимали участие </w:t>
      </w:r>
      <w:r w:rsidR="00531D90">
        <w:t>в общероссийском проекте конкурсов методических разработок для педагогов</w:t>
      </w:r>
      <w:r w:rsidR="002066A5">
        <w:t>. Были представлены методические разработки</w:t>
      </w:r>
      <w:r w:rsidR="00531D90">
        <w:t xml:space="preserve"> «</w:t>
      </w:r>
      <w:r w:rsidR="00CB5766">
        <w:t>Русский народный хоровод</w:t>
      </w:r>
      <w:r w:rsidR="00531D90">
        <w:t>» педагог д.о. Гусарова М.В., «</w:t>
      </w:r>
      <w:r w:rsidR="00CB5766">
        <w:t xml:space="preserve"> Нам без шуток никуда»</w:t>
      </w:r>
      <w:r w:rsidR="00531D90">
        <w:t xml:space="preserve"> методист Гусарова М.В</w:t>
      </w:r>
    </w:p>
    <w:p w:rsidR="00531D90" w:rsidRPr="00C10449" w:rsidRDefault="00531D90" w:rsidP="00531D90">
      <w:pPr>
        <w:rPr>
          <w:b/>
        </w:rPr>
      </w:pPr>
    </w:p>
    <w:p w:rsidR="00531D90" w:rsidRPr="00AD25BE" w:rsidRDefault="00531D90" w:rsidP="00531D90">
      <w:pPr>
        <w:jc w:val="both"/>
      </w:pPr>
      <w:r>
        <w:t xml:space="preserve">В  </w:t>
      </w:r>
      <w:r w:rsidR="00CB5766">
        <w:t xml:space="preserve"> следующем</w:t>
      </w:r>
      <w:r w:rsidRPr="00C10449">
        <w:t xml:space="preserve">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</w:t>
      </w:r>
      <w:r>
        <w:t>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531D90" w:rsidRPr="00AD25BE" w:rsidRDefault="00531D90" w:rsidP="00531D90">
      <w:pPr>
        <w:jc w:val="both"/>
        <w:rPr>
          <w:b/>
        </w:rPr>
      </w:pPr>
      <w:r w:rsidRPr="00AD25BE">
        <w:t xml:space="preserve">Исходя из вышеизложенного, можно сделать </w:t>
      </w:r>
      <w:r w:rsidRPr="00AD25BE">
        <w:rPr>
          <w:b/>
        </w:rPr>
        <w:t>вывод:</w:t>
      </w:r>
    </w:p>
    <w:p w:rsidR="00531D90" w:rsidRPr="009175D5" w:rsidRDefault="00531D90" w:rsidP="00531D90">
      <w:pPr>
        <w:jc w:val="both"/>
        <w:rPr>
          <w:b/>
          <w:color w:val="FF0000"/>
        </w:rPr>
      </w:pPr>
    </w:p>
    <w:p w:rsidR="00531D90" w:rsidRPr="00434D0A" w:rsidRDefault="00CB5766" w:rsidP="00531D90">
      <w:pPr>
        <w:jc w:val="both"/>
      </w:pPr>
      <w:r>
        <w:rPr>
          <w:b/>
        </w:rPr>
        <w:t xml:space="preserve"> методическая работа ЦДТ в 2016-2017</w:t>
      </w:r>
      <w:r w:rsidR="00531D90" w:rsidRPr="00434D0A">
        <w:rPr>
          <w:b/>
        </w:rPr>
        <w:t xml:space="preserve">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="00531D90" w:rsidRPr="00434D0A">
        <w:t>.</w:t>
      </w:r>
    </w:p>
    <w:p w:rsidR="00531D90" w:rsidRPr="009175D5" w:rsidRDefault="00531D90" w:rsidP="00531D90">
      <w:pPr>
        <w:rPr>
          <w:color w:val="FF0000"/>
        </w:rPr>
      </w:pPr>
    </w:p>
    <w:p w:rsidR="00531D90" w:rsidRPr="00AD25BE" w:rsidRDefault="00CB5766" w:rsidP="00531D90">
      <w:r>
        <w:t>В 2017-2018</w:t>
      </w:r>
      <w:r w:rsidR="00531D90" w:rsidRPr="00AD25BE">
        <w:t xml:space="preserve"> учебном году в ЦДТ необходимо продолжить методическую работу: </w:t>
      </w:r>
    </w:p>
    <w:p w:rsidR="00531D90" w:rsidRPr="00AD25BE" w:rsidRDefault="00531D90" w:rsidP="00531D90"/>
    <w:p w:rsidR="00531D90" w:rsidRDefault="00531D90" w:rsidP="00531D90">
      <w:pPr>
        <w:pStyle w:val="a5"/>
        <w:numPr>
          <w:ilvl w:val="0"/>
          <w:numId w:val="32"/>
        </w:numPr>
      </w:pPr>
      <w:r w:rsidRPr="0065279E"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531D90" w:rsidRPr="0065279E" w:rsidRDefault="00531D90" w:rsidP="00531D90">
      <w:pPr>
        <w:pStyle w:val="a5"/>
      </w:pPr>
    </w:p>
    <w:p w:rsidR="00531D90" w:rsidRPr="00D35721" w:rsidRDefault="00531D90" w:rsidP="00531D90">
      <w:pPr>
        <w:pStyle w:val="a5"/>
        <w:numPr>
          <w:ilvl w:val="0"/>
          <w:numId w:val="32"/>
        </w:numPr>
      </w:pPr>
      <w:r w:rsidRPr="00D35721">
        <w:t>подготовить и провести</w:t>
      </w:r>
      <w:r w:rsidR="00CB5766" w:rsidRPr="00D35721">
        <w:t xml:space="preserve"> аттестацию педагогов на 1 категорию и </w:t>
      </w:r>
      <w:r w:rsidRPr="00D35721">
        <w:t xml:space="preserve"> на соответствие занимаемой должности;</w:t>
      </w:r>
    </w:p>
    <w:p w:rsidR="00531D90" w:rsidRDefault="00531D90" w:rsidP="00531D90">
      <w:pPr>
        <w:pStyle w:val="a5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D90" w:rsidRDefault="00531D90" w:rsidP="00531D90">
      <w:pPr>
        <w:pStyle w:val="a5"/>
        <w:ind w:left="360"/>
        <w:rPr>
          <w:b/>
          <w:u w:val="single"/>
        </w:rPr>
      </w:pPr>
      <w:r>
        <w:rPr>
          <w:b/>
          <w:u w:val="single"/>
        </w:rPr>
        <w:t>Административно- методическая работа по организации образовательного процесса</w:t>
      </w:r>
    </w:p>
    <w:p w:rsidR="00531D90" w:rsidRDefault="00531D90" w:rsidP="00531D90">
      <w:pPr>
        <w:pStyle w:val="a5"/>
        <w:rPr>
          <w:b/>
          <w:u w:val="single"/>
        </w:rPr>
      </w:pPr>
    </w:p>
    <w:p w:rsidR="00531D90" w:rsidRDefault="00CB5766" w:rsidP="00531D90">
      <w:pPr>
        <w:pStyle w:val="a5"/>
      </w:pPr>
      <w:r>
        <w:t>В течение года проводились по п</w:t>
      </w:r>
      <w:r w:rsidR="00531D90">
        <w:t>лану педагогические советы где решались вопросы по аттестации педагогов, подводились итоги работы за год и т.д.</w:t>
      </w:r>
    </w:p>
    <w:p w:rsidR="00531D90" w:rsidRPr="0030587E" w:rsidRDefault="00531D90" w:rsidP="00531D90">
      <w:pPr>
        <w:pStyle w:val="a5"/>
      </w:pPr>
    </w:p>
    <w:p w:rsidR="00531D90" w:rsidRDefault="00531D90" w:rsidP="00531D90"/>
    <w:p w:rsidR="00531D90" w:rsidRPr="00D76F84" w:rsidRDefault="00531D90" w:rsidP="00531D90">
      <w:pPr>
        <w:rPr>
          <w:b/>
        </w:rPr>
      </w:pPr>
      <w:r w:rsidRPr="00D76F84">
        <w:rPr>
          <w:b/>
          <w:u w:val="single"/>
        </w:rPr>
        <w:t>Воспитательная работа</w:t>
      </w:r>
    </w:p>
    <w:p w:rsidR="00531D90" w:rsidRDefault="00531D90" w:rsidP="00531D90"/>
    <w:p w:rsidR="00531D90" w:rsidRDefault="00531D90" w:rsidP="00531D90">
      <w:pPr>
        <w:jc w:val="both"/>
      </w:pPr>
      <w: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531D90" w:rsidRDefault="00531D90" w:rsidP="00531D90"/>
    <w:p w:rsidR="00531D90" w:rsidRDefault="00531D90" w:rsidP="00531D90">
      <w:r w:rsidRPr="00721E3E"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мероприятиям, таким, как:</w:t>
      </w:r>
    </w:p>
    <w:p w:rsidR="00531D90" w:rsidRDefault="00721E3E" w:rsidP="00721E3E">
      <w:pPr>
        <w:tabs>
          <w:tab w:val="left" w:pos="6315"/>
        </w:tabs>
      </w:pPr>
      <w:r>
        <w:tab/>
      </w:r>
    </w:p>
    <w:p w:rsidR="00531D90" w:rsidRDefault="00531D90" w:rsidP="00531D90">
      <w:pPr>
        <w:pStyle w:val="a3"/>
        <w:numPr>
          <w:ilvl w:val="0"/>
          <w:numId w:val="20"/>
        </w:numPr>
      </w:pPr>
      <w:r w:rsidRPr="00F92B5C">
        <w:lastRenderedPageBreak/>
        <w:t>Проведение мероприятий по ПДД;</w:t>
      </w:r>
    </w:p>
    <w:p w:rsidR="00721E3E" w:rsidRDefault="00721E3E" w:rsidP="00531D90">
      <w:pPr>
        <w:pStyle w:val="a3"/>
        <w:numPr>
          <w:ilvl w:val="0"/>
          <w:numId w:val="20"/>
        </w:numPr>
      </w:pPr>
      <w:r>
        <w:t xml:space="preserve">Проведение мероприятий по ГО; </w:t>
      </w:r>
    </w:p>
    <w:p w:rsidR="00721E3E" w:rsidRPr="00F92B5C" w:rsidRDefault="00721E3E" w:rsidP="00531D90">
      <w:pPr>
        <w:pStyle w:val="a3"/>
        <w:numPr>
          <w:ilvl w:val="0"/>
          <w:numId w:val="20"/>
        </w:numPr>
      </w:pPr>
      <w:r>
        <w:t>Проведение мероприятий по пожарной безопасности;</w:t>
      </w:r>
    </w:p>
    <w:p w:rsidR="00F92B5C" w:rsidRPr="00F92B5C" w:rsidRDefault="00F92B5C" w:rsidP="00531D90">
      <w:pPr>
        <w:pStyle w:val="a3"/>
        <w:numPr>
          <w:ilvl w:val="0"/>
          <w:numId w:val="20"/>
        </w:numPr>
      </w:pPr>
      <w:r w:rsidRPr="00F92B5C">
        <w:t>Проведение социальных акций;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Осенние праздники</w:t>
      </w:r>
      <w:r w:rsidR="00721E3E">
        <w:t>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Новогодние мероприятия, дискотеки;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Проводы русской зимы;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Праздничные мероприятия ко  Дню защитника Отечества и 8 Марта;</w:t>
      </w:r>
    </w:p>
    <w:p w:rsidR="00531D90" w:rsidRDefault="00531D90" w:rsidP="00531D90">
      <w:pPr>
        <w:pStyle w:val="a3"/>
        <w:numPr>
          <w:ilvl w:val="0"/>
          <w:numId w:val="20"/>
        </w:numPr>
      </w:pPr>
      <w:r w:rsidRPr="00721E3E">
        <w:rPr>
          <w:rFonts w:ascii="Times New Roman" w:hAnsi="Times New Roman" w:cs="Times New Roman"/>
        </w:rPr>
        <w:t>Конкурс</w:t>
      </w:r>
      <w:r w:rsidR="00721E3E" w:rsidRPr="00721E3E">
        <w:rPr>
          <w:rFonts w:ascii="Times New Roman" w:hAnsi="Times New Roman" w:cs="Times New Roman"/>
        </w:rPr>
        <w:t>н</w:t>
      </w:r>
      <w:r w:rsidR="00721E3E">
        <w:rPr>
          <w:rFonts w:ascii="Times New Roman" w:hAnsi="Times New Roman" w:cs="Times New Roman"/>
        </w:rPr>
        <w:t>о</w:t>
      </w:r>
      <w:r w:rsidR="00721E3E">
        <w:t xml:space="preserve"> - </w:t>
      </w:r>
      <w:r>
        <w:t xml:space="preserve"> игровые программы; 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Конкурсы рисунков «Наш вернисаж»  по тематике;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Районный фестиваль детского творчества «Радуга»;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Участие в празднике  ко дню защиты детей;</w:t>
      </w:r>
    </w:p>
    <w:p w:rsidR="00531D90" w:rsidRDefault="00531D90" w:rsidP="00531D90">
      <w:pPr>
        <w:jc w:val="both"/>
      </w:pPr>
      <w:r>
        <w:t>Кроме этого,  детские коллективы  постоянно принимали участие в концертных программах сельского клуба, в мероприятиях ЦДТ:</w:t>
      </w:r>
    </w:p>
    <w:p w:rsidR="00531D90" w:rsidRDefault="00531D90" w:rsidP="00531D90">
      <w:pPr>
        <w:jc w:val="both"/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1985"/>
        <w:gridCol w:w="2126"/>
      </w:tblGrid>
      <w:tr w:rsidR="00531D90" w:rsidRPr="00B303B0" w:rsidTr="00561EBA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326" w:lineRule="exact"/>
              <w:ind w:left="14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326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Вид и 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326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Когда проводилось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326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Место проведения</w:t>
            </w:r>
          </w:p>
        </w:tc>
      </w:tr>
      <w:tr w:rsidR="00531D90" w:rsidRPr="00B303B0" w:rsidTr="00561EBA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721E3E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531D90">
              <w:rPr>
                <w:rFonts w:asciiTheme="minorHAnsi" w:hAnsiTheme="minorHAnsi" w:cs="Arial"/>
              </w:rPr>
              <w:t xml:space="preserve"> </w:t>
            </w:r>
            <w:r w:rsidR="00531D90" w:rsidRPr="00531685">
              <w:rPr>
                <w:rFonts w:asciiTheme="minorHAnsi" w:hAnsiTheme="minorHAnsi" w:cs="Arial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C65C2A">
        <w:trPr>
          <w:trHeight w:val="3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  <w:p w:rsidR="000D219D" w:rsidRDefault="000D219D" w:rsidP="00561EBA">
            <w:pPr>
              <w:ind w:left="140"/>
              <w:rPr>
                <w:rFonts w:asciiTheme="minorHAnsi" w:hAnsiTheme="minorHAnsi" w:cs="Arial"/>
              </w:rPr>
            </w:pPr>
          </w:p>
          <w:p w:rsidR="000D219D" w:rsidRDefault="000D219D" w:rsidP="00561EBA">
            <w:pPr>
              <w:ind w:left="140"/>
              <w:rPr>
                <w:rFonts w:asciiTheme="minorHAnsi" w:hAnsiTheme="minorHAnsi" w:cs="Arial"/>
              </w:rPr>
            </w:pPr>
          </w:p>
          <w:p w:rsidR="000D219D" w:rsidRDefault="000D219D" w:rsidP="00561EBA">
            <w:pPr>
              <w:ind w:left="140"/>
              <w:rPr>
                <w:rFonts w:asciiTheme="minorHAnsi" w:hAnsiTheme="minorHAnsi" w:cs="Arial"/>
              </w:rPr>
            </w:pPr>
          </w:p>
          <w:p w:rsidR="000D219D" w:rsidRDefault="000D219D" w:rsidP="00561EBA">
            <w:pPr>
              <w:ind w:left="140"/>
              <w:rPr>
                <w:rFonts w:asciiTheme="minorHAnsi" w:hAnsiTheme="minorHAnsi" w:cs="Arial"/>
              </w:rPr>
            </w:pPr>
          </w:p>
          <w:p w:rsidR="00C65C2A" w:rsidRDefault="000D219D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  <w:p w:rsidR="00C65C2A" w:rsidRPr="00C65C2A" w:rsidRDefault="00C65C2A" w:rsidP="00C65C2A">
            <w:pPr>
              <w:rPr>
                <w:rFonts w:asciiTheme="minorHAnsi" w:hAnsiTheme="minorHAnsi" w:cs="Arial"/>
              </w:rPr>
            </w:pPr>
          </w:p>
          <w:p w:rsidR="00C65C2A" w:rsidRPr="00C65C2A" w:rsidRDefault="00C65C2A" w:rsidP="00C65C2A">
            <w:pPr>
              <w:rPr>
                <w:rFonts w:asciiTheme="minorHAnsi" w:hAnsiTheme="minorHAnsi" w:cs="Arial"/>
              </w:rPr>
            </w:pPr>
          </w:p>
          <w:p w:rsidR="00C65C2A" w:rsidRPr="00C65C2A" w:rsidRDefault="00C65C2A" w:rsidP="00C65C2A">
            <w:pPr>
              <w:rPr>
                <w:rFonts w:asciiTheme="minorHAnsi" w:hAnsiTheme="minorHAnsi" w:cs="Arial"/>
              </w:rPr>
            </w:pPr>
          </w:p>
          <w:p w:rsidR="00C65C2A" w:rsidRPr="00C65C2A" w:rsidRDefault="00C65C2A" w:rsidP="00C65C2A">
            <w:pPr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</w:p>
          <w:p w:rsidR="000D219D" w:rsidRP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 xml:space="preserve">Декада «Внимание дорога» </w:t>
            </w:r>
          </w:p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 Беседы;</w:t>
            </w:r>
          </w:p>
          <w:p w:rsidR="00531D90" w:rsidRDefault="00531D90" w:rsidP="00721E3E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-игровая программа </w:t>
            </w:r>
            <w:r w:rsidR="00721E3E">
              <w:rPr>
                <w:rFonts w:asciiTheme="minorHAnsi" w:hAnsiTheme="minorHAnsi" w:cs="Arial"/>
              </w:rPr>
              <w:t xml:space="preserve"> «</w:t>
            </w:r>
            <w:r w:rsidR="00D35721">
              <w:rPr>
                <w:rFonts w:asciiTheme="minorHAnsi" w:hAnsiTheme="minorHAnsi" w:cs="Arial"/>
              </w:rPr>
              <w:t xml:space="preserve"> Юный пешеход</w:t>
            </w:r>
            <w:r>
              <w:rPr>
                <w:rFonts w:asciiTheme="minorHAnsi" w:hAnsiTheme="minorHAnsi" w:cs="Arial"/>
              </w:rPr>
              <w:t>»</w:t>
            </w:r>
          </w:p>
          <w:p w:rsidR="000D219D" w:rsidRDefault="000D219D" w:rsidP="00721E3E">
            <w:pPr>
              <w:ind w:left="120"/>
              <w:rPr>
                <w:rFonts w:asciiTheme="minorHAnsi" w:hAnsiTheme="minorHAnsi" w:cs="Arial"/>
              </w:rPr>
            </w:pPr>
          </w:p>
          <w:p w:rsidR="000D219D" w:rsidRDefault="000D219D" w:rsidP="00721E3E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Месячник по гражданской обороне:</w:t>
            </w:r>
          </w:p>
          <w:p w:rsidR="000D219D" w:rsidRDefault="000D219D" w:rsidP="00721E3E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-Беседы;</w:t>
            </w:r>
          </w:p>
          <w:p w:rsidR="000D219D" w:rsidRDefault="000D219D" w:rsidP="00721E3E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-игровая программа «Мир в путешествие безопасности»</w:t>
            </w:r>
          </w:p>
          <w:p w:rsidR="000D219D" w:rsidRDefault="000D219D" w:rsidP="00C65C2A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-игровая программ  «По морям по волнам</w:t>
            </w:r>
            <w:r w:rsidR="00C65C2A">
              <w:rPr>
                <w:rFonts w:asciiTheme="minorHAnsi" w:hAnsiTheme="minorHAnsi" w:cs="Arial"/>
              </w:rPr>
              <w:t>»</w:t>
            </w:r>
          </w:p>
          <w:p w:rsidR="00C65C2A" w:rsidRDefault="00C65C2A" w:rsidP="00C65C2A">
            <w:pPr>
              <w:ind w:left="120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Мероприятия по пожарной безопасности:</w:t>
            </w:r>
          </w:p>
          <w:p w:rsidR="00C65C2A" w:rsidRDefault="00C65C2A" w:rsidP="00C65C2A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-игра – викторина «Готовность 01»</w:t>
            </w:r>
          </w:p>
          <w:p w:rsidR="00C65C2A" w:rsidRPr="00531685" w:rsidRDefault="00C65C2A" w:rsidP="00C65C2A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</w:p>
          <w:p w:rsidR="00531D90" w:rsidRDefault="00721E3E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531D90">
              <w:rPr>
                <w:rFonts w:asciiTheme="minorHAnsi" w:hAnsiTheme="minorHAnsi" w:cs="Arial"/>
              </w:rPr>
              <w:t xml:space="preserve"> октября</w:t>
            </w:r>
          </w:p>
          <w:p w:rsidR="00531D90" w:rsidRDefault="00531D90" w:rsidP="00561EBA">
            <w:pPr>
              <w:jc w:val="center"/>
              <w:rPr>
                <w:rFonts w:asciiTheme="minorHAnsi" w:hAnsiTheme="minorHAnsi" w:cs="Arial"/>
              </w:rPr>
            </w:pPr>
          </w:p>
          <w:p w:rsidR="00531D90" w:rsidRDefault="00531D90" w:rsidP="000D219D">
            <w:pPr>
              <w:rPr>
                <w:rFonts w:asciiTheme="minorHAnsi" w:hAnsiTheme="minorHAnsi" w:cs="Arial"/>
              </w:rPr>
            </w:pPr>
          </w:p>
          <w:p w:rsidR="000D219D" w:rsidRDefault="000D219D" w:rsidP="000D219D">
            <w:pPr>
              <w:rPr>
                <w:rFonts w:asciiTheme="minorHAnsi" w:hAnsiTheme="minorHAnsi" w:cs="Arial"/>
              </w:rPr>
            </w:pPr>
          </w:p>
          <w:p w:rsidR="000D219D" w:rsidRDefault="000D219D" w:rsidP="000D219D">
            <w:pPr>
              <w:rPr>
                <w:rFonts w:asciiTheme="minorHAnsi" w:hAnsiTheme="minorHAnsi" w:cs="Arial"/>
              </w:rPr>
            </w:pPr>
          </w:p>
          <w:p w:rsidR="000D219D" w:rsidRDefault="000D219D" w:rsidP="000D219D">
            <w:pPr>
              <w:rPr>
                <w:rFonts w:asciiTheme="minorHAnsi" w:hAnsiTheme="minorHAnsi" w:cs="Arial"/>
              </w:rPr>
            </w:pPr>
          </w:p>
          <w:p w:rsidR="000D219D" w:rsidRDefault="000D219D" w:rsidP="000D21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18 октября</w:t>
            </w:r>
          </w:p>
          <w:p w:rsidR="000D219D" w:rsidRDefault="000D219D" w:rsidP="000D219D">
            <w:pPr>
              <w:rPr>
                <w:rFonts w:asciiTheme="minorHAnsi" w:hAnsiTheme="minorHAnsi" w:cs="Arial"/>
              </w:rPr>
            </w:pPr>
          </w:p>
          <w:p w:rsidR="000D219D" w:rsidRDefault="000D219D" w:rsidP="000D21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27 октября</w:t>
            </w:r>
          </w:p>
          <w:p w:rsidR="00C65C2A" w:rsidRDefault="00C65C2A" w:rsidP="000D219D">
            <w:pPr>
              <w:rPr>
                <w:rFonts w:asciiTheme="minorHAnsi" w:hAnsiTheme="minorHAnsi" w:cs="Arial"/>
              </w:rPr>
            </w:pPr>
          </w:p>
          <w:p w:rsidR="00C65C2A" w:rsidRDefault="00C65C2A" w:rsidP="000D219D">
            <w:pPr>
              <w:rPr>
                <w:rFonts w:asciiTheme="minorHAnsi" w:hAnsiTheme="minorHAnsi" w:cs="Arial"/>
              </w:rPr>
            </w:pPr>
          </w:p>
          <w:p w:rsidR="00C65C2A" w:rsidRDefault="00C65C2A" w:rsidP="000D219D">
            <w:pPr>
              <w:rPr>
                <w:rFonts w:asciiTheme="minorHAnsi" w:hAnsiTheme="minorHAnsi" w:cs="Arial"/>
              </w:rPr>
            </w:pPr>
          </w:p>
          <w:p w:rsidR="00C65C2A" w:rsidRPr="00531685" w:rsidRDefault="00C65C2A" w:rsidP="00C65C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jc w:val="center"/>
              <w:rPr>
                <w:rFonts w:asciiTheme="minorHAnsi" w:hAnsiTheme="minorHAnsi" w:cs="Arial"/>
              </w:rPr>
            </w:pPr>
          </w:p>
          <w:p w:rsidR="00C65C2A" w:rsidRDefault="00531D90" w:rsidP="00561EBA">
            <w:pPr>
              <w:ind w:left="14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  <w:p w:rsidR="00531D90" w:rsidRDefault="00531D90" w:rsidP="00C65C2A">
            <w:pPr>
              <w:jc w:val="right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ЦДТ</w:t>
            </w: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ЦДТ</w:t>
            </w:r>
          </w:p>
          <w:p w:rsidR="00C65C2A" w:rsidRDefault="00C65C2A" w:rsidP="00C65C2A">
            <w:pPr>
              <w:tabs>
                <w:tab w:val="left" w:pos="225"/>
              </w:tabs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tabs>
                <w:tab w:val="left" w:pos="225"/>
              </w:tabs>
              <w:rPr>
                <w:rFonts w:asciiTheme="minorHAnsi" w:hAnsiTheme="minorHAnsi" w:cs="Arial"/>
              </w:rPr>
            </w:pPr>
          </w:p>
          <w:p w:rsidR="00C65C2A" w:rsidRDefault="00C65C2A" w:rsidP="00C65C2A">
            <w:pPr>
              <w:tabs>
                <w:tab w:val="left" w:pos="225"/>
              </w:tabs>
              <w:rPr>
                <w:rFonts w:asciiTheme="minorHAnsi" w:hAnsiTheme="minorHAnsi" w:cs="Arial"/>
              </w:rPr>
            </w:pPr>
          </w:p>
          <w:p w:rsidR="00C65C2A" w:rsidRPr="00C65C2A" w:rsidRDefault="00C65C2A" w:rsidP="00C65C2A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DE6232" w:rsidRDefault="00C65C2A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83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Ко</w:t>
            </w:r>
            <w:r>
              <w:rPr>
                <w:rFonts w:asciiTheme="minorHAnsi" w:hAnsiTheme="minorHAnsi" w:cs="Arial"/>
              </w:rPr>
              <w:t>нцерт  ко  дню пожилого человека /танец, песни/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after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Кубринский</w:t>
            </w:r>
          </w:p>
          <w:p w:rsidR="00531D90" w:rsidRPr="00531685" w:rsidRDefault="00531D90" w:rsidP="00561EB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ДК</w:t>
            </w:r>
          </w:p>
        </w:tc>
      </w:tr>
      <w:tr w:rsidR="00531D90" w:rsidRPr="00B303B0" w:rsidTr="00561EBA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C65C2A" w:rsidP="00561E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6</w:t>
            </w:r>
          </w:p>
          <w:p w:rsidR="00531D90" w:rsidRPr="00531685" w:rsidRDefault="00531D90" w:rsidP="00561EBA">
            <w:pPr>
              <w:rPr>
                <w:rFonts w:asciiTheme="minorHAnsi" w:hAnsiTheme="minorHAnsi" w:cs="Arial"/>
              </w:rPr>
            </w:pPr>
          </w:p>
          <w:p w:rsidR="00531D90" w:rsidRPr="00531685" w:rsidRDefault="00531D90" w:rsidP="00561EBA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721E3E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Осенний праздник - «</w:t>
            </w:r>
            <w:r w:rsidR="00721E3E">
              <w:rPr>
                <w:rFonts w:asciiTheme="minorHAnsi" w:hAnsiTheme="minorHAnsi" w:cs="Arial"/>
              </w:rPr>
              <w:t xml:space="preserve"> </w:t>
            </w:r>
            <w:r w:rsidR="000D219D">
              <w:rPr>
                <w:rFonts w:asciiTheme="minorHAnsi" w:hAnsiTheme="minorHAnsi" w:cs="Arial"/>
              </w:rPr>
              <w:t>Город зонтиков</w:t>
            </w:r>
            <w:r>
              <w:rPr>
                <w:rFonts w:asciiTheme="minorHAnsi" w:hAnsiTheme="minorHAnsi" w:cs="Arial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0D219D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17 </w:t>
            </w:r>
            <w:r w:rsidR="00531D90">
              <w:rPr>
                <w:rFonts w:asciiTheme="minorHAnsi" w:hAnsiTheme="minorHAnsi" w:cs="Arial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C65C2A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Внутрикружковые новогодние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«</w:t>
            </w:r>
            <w:r w:rsidR="00C65C2A">
              <w:rPr>
                <w:rFonts w:asciiTheme="minorHAnsi" w:hAnsiTheme="minorHAnsi" w:cs="Arial"/>
              </w:rPr>
              <w:t xml:space="preserve"> Новогодние </w:t>
            </w:r>
            <w:r w:rsidR="00DA2D74">
              <w:rPr>
                <w:rFonts w:asciiTheme="minorHAnsi" w:hAnsiTheme="minorHAnsi" w:cs="Arial"/>
              </w:rPr>
              <w:t>игры у елки»</w:t>
            </w:r>
            <w:r>
              <w:rPr>
                <w:rFonts w:asciiTheme="minorHAnsi" w:hAnsiTheme="minorHAnsi" w:cs="Arial"/>
              </w:rPr>
              <w:t>»</w:t>
            </w:r>
          </w:p>
          <w:p w:rsidR="00531D90" w:rsidRPr="00531685" w:rsidRDefault="00531D90" w:rsidP="00561EBA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Новогодняя выставка  работ </w:t>
            </w:r>
          </w:p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Организация мероприятий на зимних каникулах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 дню защитника Отечества:</w:t>
            </w:r>
          </w:p>
          <w:p w:rsidR="00531D90" w:rsidRPr="00531685" w:rsidRDefault="00531D90" w:rsidP="00561EBA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-Теннисный турнир</w:t>
            </w:r>
          </w:p>
          <w:p w:rsidR="00531D90" w:rsidRPr="00531685" w:rsidRDefault="00531D90" w:rsidP="00561EBA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jc w:val="both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Общесельское мероприятие - «Праздник проводов русской зимы».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DA2D74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8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Сельская площадь ДК</w:t>
            </w:r>
          </w:p>
        </w:tc>
      </w:tr>
      <w:tr w:rsidR="00531D90" w:rsidRPr="00B303B0" w:rsidTr="00561EB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Праздничный концерт к</w:t>
            </w:r>
            <w:r>
              <w:rPr>
                <w:rFonts w:asciiTheme="minorHAnsi" w:hAnsiTheme="minorHAnsi" w:cs="Arial"/>
              </w:rPr>
              <w:t xml:space="preserve">о </w:t>
            </w:r>
            <w:r w:rsidRPr="00531685">
              <w:rPr>
                <w:rFonts w:asciiTheme="minorHAnsi" w:hAnsiTheme="minorHAnsi" w:cs="Arial"/>
              </w:rPr>
              <w:t xml:space="preserve"> дню 8-е марта</w:t>
            </w:r>
            <w:r>
              <w:rPr>
                <w:rFonts w:asciiTheme="minorHAnsi" w:hAnsiTheme="minorHAnsi" w:cs="Arial"/>
              </w:rPr>
              <w:t>/танцы. Песни/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DA2D74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март</w:t>
            </w:r>
            <w:r>
              <w:rPr>
                <w:rFonts w:asciiTheme="minorHAnsi" w:hAnsiTheme="minorHAnsi" w:cs="Arial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after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Кубринский</w:t>
            </w:r>
          </w:p>
          <w:p w:rsidR="00531D90" w:rsidRPr="00531685" w:rsidRDefault="00531D90" w:rsidP="00561EB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ДК</w:t>
            </w:r>
          </w:p>
        </w:tc>
      </w:tr>
      <w:tr w:rsidR="00531D90" w:rsidRPr="00B303B0" w:rsidTr="00561EBA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Районный конкурс детского творчества «Радуга»</w:t>
            </w:r>
          </w:p>
          <w:p w:rsidR="00531D90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 детские   работы/</w:t>
            </w:r>
          </w:p>
          <w:p w:rsidR="00531D90" w:rsidRPr="00531685" w:rsidRDefault="00531D90" w:rsidP="00561EBA">
            <w:pPr>
              <w:spacing w:line="274" w:lineRule="exact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DA2D74" w:rsidP="00561EBA">
            <w:pPr>
              <w:spacing w:line="278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Купанский ДК</w:t>
            </w:r>
          </w:p>
        </w:tc>
      </w:tr>
      <w:tr w:rsidR="00531D90" w:rsidRPr="00B303B0" w:rsidTr="00561EB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День смеха -</w:t>
            </w:r>
          </w:p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 xml:space="preserve"> игровая программа «</w:t>
            </w:r>
            <w:r w:rsidR="00DA2D74">
              <w:rPr>
                <w:rFonts w:asciiTheme="minorHAnsi" w:hAnsiTheme="minorHAnsi" w:cs="Arial"/>
              </w:rPr>
              <w:t xml:space="preserve"> Нам без шуток никуда»</w:t>
            </w:r>
          </w:p>
          <w:p w:rsidR="00531D90" w:rsidRPr="00531685" w:rsidRDefault="00531D90" w:rsidP="00561EBA">
            <w:pPr>
              <w:ind w:left="12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DA2D74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531D90">
              <w:rPr>
                <w:rFonts w:asciiTheme="minorHAnsi" w:hAnsiTheme="minorHAnsi" w:cs="Arial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День  Победы</w:t>
            </w:r>
          </w:p>
          <w:p w:rsidR="00531D90" w:rsidRPr="00531685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 митинг</w:t>
            </w:r>
          </w:p>
          <w:p w:rsidR="00531D90" w:rsidRPr="00531685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DA2D74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69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Кубринский ДК</w:t>
            </w:r>
          </w:p>
        </w:tc>
      </w:tr>
      <w:tr w:rsidR="00531D90" w:rsidRPr="00B303B0" w:rsidTr="00561EB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A2D74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Участие в празднике ко дню защиты детей</w:t>
            </w:r>
            <w:r>
              <w:rPr>
                <w:rFonts w:asciiTheme="minorHAnsi" w:hAnsiTheme="minorHAnsi" w:cs="Arial"/>
              </w:rPr>
              <w:t>, игровая программа «</w:t>
            </w:r>
            <w:r w:rsidR="00DA2D74">
              <w:rPr>
                <w:rFonts w:asciiTheme="minorHAnsi" w:hAnsiTheme="minorHAnsi" w:cs="Arial"/>
              </w:rPr>
              <w:t>Вот и лето пришло</w:t>
            </w:r>
            <w:r>
              <w:rPr>
                <w:rFonts w:asciiTheme="minorHAnsi" w:hAnsiTheme="minorHAnsi" w:cs="Arial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июн</w:t>
            </w:r>
            <w:r>
              <w:rPr>
                <w:rFonts w:asciiTheme="minorHAnsi" w:hAnsiTheme="minorHAnsi" w:cs="Arial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8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Сельская площадь ДК</w:t>
            </w:r>
          </w:p>
        </w:tc>
      </w:tr>
      <w:tr w:rsidR="00531D90" w:rsidRPr="00B303B0" w:rsidTr="00561EB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Тематические вечера, развлекательно- познавательные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before="6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 xml:space="preserve">         ЦДТ</w:t>
            </w:r>
          </w:p>
        </w:tc>
      </w:tr>
      <w:tr w:rsidR="00531D90" w:rsidRPr="00B303B0" w:rsidTr="00561EB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Дискотеки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31685">
              <w:rPr>
                <w:rFonts w:asciiTheme="minorHAnsi" w:hAnsiTheme="minorHAnsi" w:cs="Arial"/>
              </w:rPr>
              <w:t>(танцевально- развлекательные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561EB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Экскурсии в музей «Русская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spacing w:line="274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561EBA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</w:tbl>
    <w:p w:rsidR="00531D90" w:rsidRDefault="00531D90" w:rsidP="00531D90"/>
    <w:p w:rsidR="00531D90" w:rsidRDefault="00531D90" w:rsidP="00531D90">
      <w:pPr>
        <w:jc w:val="both"/>
      </w:pPr>
      <w:r>
        <w:t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</w:t>
      </w:r>
      <w:r w:rsidR="00DA2D74">
        <w:t>рация его результатов.    В 2016 – 2017  учебном году обучающ</w:t>
      </w:r>
      <w:r>
        <w:t xml:space="preserve">иеся творческих объединений ЦДТ принимали активное участие в  различных конкурсах:  </w:t>
      </w:r>
    </w:p>
    <w:p w:rsidR="00531D90" w:rsidRDefault="00531D90" w:rsidP="00531D90">
      <w:pPr>
        <w:jc w:val="both"/>
      </w:pPr>
    </w:p>
    <w:p w:rsidR="00531D90" w:rsidRDefault="00531D90" w:rsidP="00531D90">
      <w:pPr>
        <w:jc w:val="both"/>
      </w:pPr>
    </w:p>
    <w:p w:rsidR="00531D90" w:rsidRPr="00FC7D73" w:rsidRDefault="00531D90" w:rsidP="00531D90">
      <w:pPr>
        <w:pStyle w:val="a3"/>
        <w:numPr>
          <w:ilvl w:val="0"/>
          <w:numId w:val="29"/>
        </w:numPr>
        <w:jc w:val="both"/>
      </w:pPr>
      <w:r w:rsidRPr="00FC7D73">
        <w:t xml:space="preserve">Районный конкурс «Помни каждый гражданин спасенье номер 01» - 2 участника </w:t>
      </w:r>
    </w:p>
    <w:p w:rsidR="00531D90" w:rsidRPr="00FC7D73" w:rsidRDefault="00531D90" w:rsidP="00531D90">
      <w:pPr>
        <w:pStyle w:val="a3"/>
        <w:numPr>
          <w:ilvl w:val="0"/>
          <w:numId w:val="29"/>
        </w:numPr>
        <w:jc w:val="both"/>
      </w:pPr>
      <w:r w:rsidRPr="00FC7D73">
        <w:t>Всероссийский конкурс «</w:t>
      </w:r>
      <w:r w:rsidR="00DA2D74">
        <w:t xml:space="preserve"> Разноцветный мир детства</w:t>
      </w:r>
      <w:r w:rsidRPr="00FC7D73">
        <w:t>»  3 призера</w:t>
      </w:r>
      <w:r w:rsidR="00B87755">
        <w:t>;</w:t>
      </w:r>
    </w:p>
    <w:p w:rsidR="00531D90" w:rsidRDefault="00531D90" w:rsidP="00531D90">
      <w:pPr>
        <w:pStyle w:val="a3"/>
        <w:numPr>
          <w:ilvl w:val="0"/>
          <w:numId w:val="29"/>
        </w:numPr>
        <w:jc w:val="both"/>
      </w:pPr>
      <w:r w:rsidRPr="005C7291">
        <w:t>Всероссийский конкурс «</w:t>
      </w:r>
      <w:r w:rsidR="00B87755">
        <w:t xml:space="preserve"> Умелые ручки» 2</w:t>
      </w:r>
      <w:r w:rsidRPr="005C7291">
        <w:t xml:space="preserve"> призер</w:t>
      </w:r>
      <w:r w:rsidR="00B87755">
        <w:t>а</w:t>
      </w:r>
      <w:r w:rsidRPr="005C7291">
        <w:t>;</w:t>
      </w:r>
    </w:p>
    <w:p w:rsidR="00B87755" w:rsidRPr="005C7291" w:rsidRDefault="00B87755" w:rsidP="00531D90">
      <w:pPr>
        <w:pStyle w:val="a3"/>
        <w:numPr>
          <w:ilvl w:val="0"/>
          <w:numId w:val="29"/>
        </w:numPr>
        <w:jc w:val="both"/>
      </w:pPr>
      <w:r>
        <w:t>Всероссийский конкурс  «Лабиринт – знаний» 1 призер;</w:t>
      </w:r>
    </w:p>
    <w:p w:rsidR="00F640E1" w:rsidRDefault="00B87755" w:rsidP="00F640E1">
      <w:pPr>
        <w:pStyle w:val="a3"/>
        <w:numPr>
          <w:ilvl w:val="0"/>
          <w:numId w:val="29"/>
        </w:numPr>
        <w:jc w:val="both"/>
      </w:pPr>
      <w:r>
        <w:t xml:space="preserve">Районный конкурс «Радуга»  2 </w:t>
      </w:r>
      <w:r w:rsidR="00531D90" w:rsidRPr="00FC7D73">
        <w:t>призера;</w:t>
      </w:r>
    </w:p>
    <w:p w:rsidR="00531D90" w:rsidRPr="00F640E1" w:rsidRDefault="002066A5" w:rsidP="00F640E1">
      <w:pPr>
        <w:pStyle w:val="a3"/>
        <w:numPr>
          <w:ilvl w:val="0"/>
          <w:numId w:val="29"/>
        </w:numPr>
        <w:jc w:val="both"/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Конкурс</w:t>
      </w:r>
      <w:r w:rsidR="00F640E1" w:rsidRPr="00F640E1">
        <w:rPr>
          <w:rFonts w:ascii="Times New Roman" w:hAnsi="Times New Roman" w:cs="Times New Roman"/>
        </w:rPr>
        <w:t xml:space="preserve"> «Праздник праздников – Пасха</w:t>
      </w:r>
      <w:r w:rsidR="00F640E1">
        <w:t>» 9 призеров.</w:t>
      </w:r>
    </w:p>
    <w:p w:rsidR="00531D90" w:rsidRDefault="00531D90" w:rsidP="00531D90">
      <w:pPr>
        <w:jc w:val="both"/>
      </w:pPr>
      <w:r w:rsidRPr="005B6CB3">
        <w:lastRenderedPageBreak/>
        <w:t>Для обучающихся  вокального и танцевального объединений</w:t>
      </w:r>
      <w:r>
        <w:t xml:space="preserve">, </w:t>
      </w:r>
      <w:r w:rsidRPr="005B6CB3">
        <w:t xml:space="preserve"> формой 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</w:t>
      </w:r>
      <w:r>
        <w:t xml:space="preserve">  </w:t>
      </w:r>
    </w:p>
    <w:p w:rsidR="00531D90" w:rsidRDefault="00531D90" w:rsidP="00531D90">
      <w:pPr>
        <w:jc w:val="both"/>
      </w:pPr>
    </w:p>
    <w:p w:rsidR="00531D90" w:rsidRPr="005B6CB3" w:rsidRDefault="00531D90" w:rsidP="00531D90">
      <w:pPr>
        <w:jc w:val="both"/>
      </w:pPr>
      <w:r w:rsidRPr="005B6CB3"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коллективах, мероприятия по каникулярным планам. </w:t>
      </w:r>
    </w:p>
    <w:p w:rsidR="00531D90" w:rsidRPr="00464097" w:rsidRDefault="00531D90" w:rsidP="00531D90">
      <w:pPr>
        <w:jc w:val="both"/>
        <w:rPr>
          <w:highlight w:val="yellow"/>
        </w:rPr>
      </w:pPr>
    </w:p>
    <w:p w:rsidR="00531D90" w:rsidRPr="00AE3D39" w:rsidRDefault="00531D90" w:rsidP="00531D90">
      <w:pPr>
        <w:jc w:val="both"/>
        <w:rPr>
          <w:b/>
        </w:rPr>
      </w:pPr>
      <w:r w:rsidRPr="00A55F8E">
        <w:rPr>
          <w:b/>
        </w:rPr>
        <w:t>Вывод: план воспитательной и культурно - досуговой</w:t>
      </w:r>
      <w:r w:rsidR="00F640E1">
        <w:rPr>
          <w:b/>
        </w:rPr>
        <w:t xml:space="preserve"> работы на 2016-2017</w:t>
      </w:r>
      <w:r w:rsidRPr="00A55F8E">
        <w:rPr>
          <w:b/>
        </w:rPr>
        <w:t xml:space="preserve">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</w:t>
      </w:r>
      <w:r w:rsidRPr="00C81269">
        <w:rPr>
          <w:b/>
        </w:rPr>
        <w:t xml:space="preserve"> </w:t>
      </w:r>
    </w:p>
    <w:p w:rsidR="00531D90" w:rsidRDefault="00531D90" w:rsidP="00531D90"/>
    <w:p w:rsidR="00531D90" w:rsidRDefault="00531D90" w:rsidP="00531D90">
      <w:pPr>
        <w:rPr>
          <w:b/>
          <w:u w:val="single"/>
        </w:rPr>
      </w:pPr>
      <w:r>
        <w:rPr>
          <w:b/>
          <w:u w:val="single"/>
        </w:rPr>
        <w:t xml:space="preserve">Основные выводы и перспективные </w:t>
      </w:r>
      <w:r w:rsidR="00F640E1">
        <w:rPr>
          <w:b/>
          <w:u w:val="single"/>
        </w:rPr>
        <w:t>направления деятельности на 2017 – 2018</w:t>
      </w:r>
      <w:r>
        <w:rPr>
          <w:b/>
          <w:u w:val="single"/>
        </w:rPr>
        <w:t xml:space="preserve"> учебный год</w:t>
      </w:r>
    </w:p>
    <w:p w:rsidR="00531D90" w:rsidRDefault="00531D90" w:rsidP="00531D90">
      <w:pPr>
        <w:rPr>
          <w:b/>
          <w:u w:val="single"/>
        </w:rPr>
      </w:pPr>
    </w:p>
    <w:p w:rsidR="00531D90" w:rsidRDefault="006E5DCB" w:rsidP="00531D90">
      <w:r>
        <w:t xml:space="preserve">Анализ деятельности ЦДТ за 2016-2017 </w:t>
      </w:r>
      <w:r w:rsidR="00531D90">
        <w:t>учебный год показал, что минувший год был плодотворным:</w:t>
      </w:r>
    </w:p>
    <w:p w:rsidR="00531D90" w:rsidRDefault="00531D90" w:rsidP="00531D90"/>
    <w:p w:rsidR="00531D90" w:rsidRDefault="00531D90" w:rsidP="00531D90">
      <w:pPr>
        <w:pStyle w:val="a3"/>
        <w:numPr>
          <w:ilvl w:val="0"/>
          <w:numId w:val="30"/>
        </w:numPr>
      </w:pPr>
      <w:r>
        <w:t>Состав обучающихся ЦДТ в течении учебного года остался стабильным;</w:t>
      </w:r>
    </w:p>
    <w:p w:rsidR="00531D90" w:rsidRDefault="00531D90" w:rsidP="00531D90">
      <w:pPr>
        <w:pStyle w:val="a3"/>
        <w:numPr>
          <w:ilvl w:val="0"/>
          <w:numId w:val="30"/>
        </w:numPr>
      </w:pPr>
      <w:r>
        <w:t>Уровень участия и побед в конкурсах  вырос;</w:t>
      </w:r>
    </w:p>
    <w:p w:rsidR="00531D90" w:rsidRDefault="00531D90" w:rsidP="00531D90">
      <w:pPr>
        <w:pStyle w:val="a3"/>
        <w:numPr>
          <w:ilvl w:val="0"/>
          <w:numId w:val="30"/>
        </w:numPr>
      </w:pPr>
      <w:r>
        <w:t>Совершенствуется работа с родителями;</w:t>
      </w:r>
    </w:p>
    <w:p w:rsidR="00531D90" w:rsidRDefault="00531D90" w:rsidP="00531D90">
      <w:pPr>
        <w:pStyle w:val="a3"/>
        <w:numPr>
          <w:ilvl w:val="0"/>
          <w:numId w:val="30"/>
        </w:numPr>
      </w:pPr>
      <w:r>
        <w:t>Продолжается работа в социуме;</w:t>
      </w:r>
    </w:p>
    <w:p w:rsidR="00531D90" w:rsidRDefault="00531D90" w:rsidP="00531D90">
      <w: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531D90" w:rsidRDefault="00531D90" w:rsidP="00531D90"/>
    <w:p w:rsidR="00531D90" w:rsidRDefault="00531D90" w:rsidP="00531D90">
      <w:pPr>
        <w:pStyle w:val="a3"/>
        <w:numPr>
          <w:ilvl w:val="0"/>
          <w:numId w:val="31"/>
        </w:numPr>
      </w:pPr>
      <w:r>
        <w:t>Продолжить работу по сохранности контингента;</w:t>
      </w:r>
    </w:p>
    <w:p w:rsidR="00531D90" w:rsidRDefault="00531D90" w:rsidP="00531D90">
      <w:pPr>
        <w:pStyle w:val="a3"/>
        <w:numPr>
          <w:ilvl w:val="0"/>
          <w:numId w:val="31"/>
        </w:numPr>
      </w:pPr>
      <w:r>
        <w:t>Улучшить материально – техническую базу;</w:t>
      </w:r>
    </w:p>
    <w:p w:rsidR="00531D90" w:rsidRDefault="00531D90" w:rsidP="00531D90">
      <w:pPr>
        <w:pStyle w:val="a3"/>
        <w:numPr>
          <w:ilvl w:val="0"/>
          <w:numId w:val="31"/>
        </w:numPr>
      </w:pPr>
      <w:r>
        <w:t>Повысить профессиональное мастерство педагогов</w:t>
      </w:r>
    </w:p>
    <w:p w:rsidR="00531D90" w:rsidRPr="00AE3D39" w:rsidRDefault="00531D90" w:rsidP="00531D90">
      <w:pPr>
        <w:pStyle w:val="a3"/>
      </w:pPr>
    </w:p>
    <w:p w:rsidR="00531D90" w:rsidRDefault="00531D90" w:rsidP="00531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Pr="0043644E" w:rsidRDefault="00531D90" w:rsidP="00531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531D90"/>
    <w:p w:rsidR="00531D90" w:rsidRDefault="00531D90" w:rsidP="00D67D6E">
      <w:pPr>
        <w:rPr>
          <w:b/>
          <w:sz w:val="28"/>
          <w:szCs w:val="28"/>
        </w:rPr>
      </w:pPr>
    </w:p>
    <w:p w:rsidR="00F8490D" w:rsidRDefault="00F8490D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DCB" w:rsidRPr="00D35721" w:rsidRDefault="006E5DCB" w:rsidP="00D35721">
      <w:pPr>
        <w:rPr>
          <w:b/>
        </w:rPr>
      </w:pPr>
    </w:p>
    <w:p w:rsidR="00E25A03" w:rsidRDefault="00E25A03" w:rsidP="006E5DCB">
      <w:pPr>
        <w:ind w:left="720"/>
        <w:rPr>
          <w:b/>
        </w:rPr>
      </w:pPr>
    </w:p>
    <w:p w:rsidR="00DA670C" w:rsidRDefault="00DA670C" w:rsidP="006E5DCB">
      <w:pPr>
        <w:ind w:left="720"/>
        <w:rPr>
          <w:b/>
        </w:rPr>
      </w:pPr>
      <w:r w:rsidRPr="006E5DCB">
        <w:rPr>
          <w:b/>
        </w:rPr>
        <w:t>Пояснительная записка</w:t>
      </w:r>
    </w:p>
    <w:p w:rsidR="00E25A03" w:rsidRPr="006E5DCB" w:rsidRDefault="00E25A03" w:rsidP="006E5DCB">
      <w:pPr>
        <w:ind w:left="720"/>
        <w:rPr>
          <w:b/>
        </w:rPr>
      </w:pPr>
    </w:p>
    <w:p w:rsidR="00DA670C" w:rsidRPr="0043644E" w:rsidRDefault="0065375D" w:rsidP="00DA670C">
      <w:pPr>
        <w:jc w:val="both"/>
      </w:pPr>
      <w:r>
        <w:t>План работы МУДО</w:t>
      </w:r>
      <w:r w:rsidR="00DA670C" w:rsidRPr="0043644E">
        <w:t xml:space="preserve"> «Цен</w:t>
      </w:r>
      <w:r w:rsidR="00F8490D">
        <w:t>тра детск</w:t>
      </w:r>
      <w:r>
        <w:t>ого творчества» на 2017-2018</w:t>
      </w:r>
      <w:r w:rsidR="00DA670C" w:rsidRPr="0043644E">
        <w:t xml:space="preserve"> учебный год составлен в соответствии с нормативными документами: Законом РФ от 29.12. 2012</w:t>
      </w:r>
      <w:r w:rsidR="00464097">
        <w:t xml:space="preserve"> </w:t>
      </w:r>
      <w:r w:rsidR="00DA670C" w:rsidRPr="0043644E">
        <w:t xml:space="preserve">г. №273-ФЗ «Об </w:t>
      </w:r>
      <w:r w:rsidR="00DA670C" w:rsidRPr="0043644E">
        <w:lastRenderedPageBreak/>
        <w:t>образовании», Концепцией модернизации дополнительного образования РФ,САН ПиН 2.4.4. 1251-03 «Санитарно-эпидемиологические требования к учреждениям дополнительного образования детей», Уставом учреждения, муниципальным заданием.</w:t>
      </w:r>
    </w:p>
    <w:p w:rsidR="00DA670C" w:rsidRPr="0043644E" w:rsidRDefault="0065375D" w:rsidP="00DA670C">
      <w:pPr>
        <w:jc w:val="both"/>
      </w:pPr>
      <w:r>
        <w:t>Муниципальное</w:t>
      </w:r>
      <w:r w:rsidR="00DA670C" w:rsidRPr="0043644E">
        <w:t xml:space="preserve"> учреждение дополнительного образования </w:t>
      </w:r>
      <w:r>
        <w:t xml:space="preserve"> </w:t>
      </w:r>
      <w:r w:rsidR="00DA670C" w:rsidRPr="0043644E">
        <w:t xml:space="preserve">  Кубринский Центр детского творчества является многопрофильным учреждением дополнительного образования детей, деятельность которого направлена на развитие мотивации личности к познанию и творчеству, реализации </w:t>
      </w:r>
      <w:r>
        <w:t>обще</w:t>
      </w:r>
      <w:r w:rsidR="00DA670C" w:rsidRPr="0043644E">
        <w:t xml:space="preserve">образовательных программ и услуг в интересах личности, общества. </w:t>
      </w:r>
    </w:p>
    <w:p w:rsidR="00DA670C" w:rsidRPr="0043644E" w:rsidRDefault="00DA670C" w:rsidP="00DA670C">
      <w:pPr>
        <w:jc w:val="both"/>
      </w:pPr>
      <w:r w:rsidRPr="0043644E">
        <w:t>Образовательная деятельность учреждени</w:t>
      </w:r>
      <w:r w:rsidR="00F8490D">
        <w:t xml:space="preserve">я осуществляется в Кубринском центре детского творчестве </w:t>
      </w:r>
      <w:r w:rsidRPr="0043644E">
        <w:t>в режиме шестидневной учебной недели. Занятия проводятся в одну смену.</w:t>
      </w:r>
    </w:p>
    <w:p w:rsidR="00DA670C" w:rsidRPr="0043644E" w:rsidRDefault="00DA670C" w:rsidP="00DA670C"/>
    <w:p w:rsidR="00DA670C" w:rsidRPr="00E76FA8" w:rsidRDefault="00DA670C" w:rsidP="006E5DCB">
      <w:pPr>
        <w:pStyle w:val="a5"/>
        <w:numPr>
          <w:ilvl w:val="0"/>
          <w:numId w:val="42"/>
        </w:numPr>
        <w:rPr>
          <w:b/>
        </w:rPr>
      </w:pPr>
      <w:r w:rsidRPr="00E76FA8">
        <w:rPr>
          <w:b/>
        </w:rPr>
        <w:t>Цели и задачи работы коллектива</w:t>
      </w:r>
    </w:p>
    <w:p w:rsidR="00DA670C" w:rsidRPr="0043644E" w:rsidRDefault="00DA670C" w:rsidP="00DA670C">
      <w:pPr>
        <w:rPr>
          <w:b/>
          <w:u w:val="single"/>
        </w:rPr>
      </w:pPr>
      <w:r w:rsidRPr="0043644E">
        <w:rPr>
          <w:b/>
          <w:u w:val="single"/>
        </w:rPr>
        <w:t xml:space="preserve">Цель: </w:t>
      </w:r>
    </w:p>
    <w:p w:rsidR="00DA670C" w:rsidRPr="0043644E" w:rsidRDefault="00DA670C" w:rsidP="00DA670C">
      <w:pPr>
        <w:jc w:val="both"/>
      </w:pPr>
      <w:r w:rsidRPr="0043644E"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DA670C" w:rsidRPr="0043644E" w:rsidRDefault="00DA670C" w:rsidP="00DA670C">
      <w:pPr>
        <w:rPr>
          <w:b/>
          <w:u w:val="single"/>
        </w:rPr>
      </w:pPr>
      <w:r w:rsidRPr="0043644E">
        <w:rPr>
          <w:b/>
          <w:u w:val="single"/>
        </w:rPr>
        <w:t xml:space="preserve">Задачи: </w:t>
      </w: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Создать  многообразие видов деятельности, удовлетворяющих разные интересы, склонности и потребности ребенка.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Активизировать  участия родителей, социума в деятельности Центра детского творчества.</w:t>
      </w:r>
    </w:p>
    <w:p w:rsidR="00DA670C" w:rsidRPr="0043644E" w:rsidRDefault="00DA670C" w:rsidP="00DA6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70C" w:rsidRPr="0043644E" w:rsidRDefault="00DA670C" w:rsidP="00DA670C">
      <w:pPr>
        <w:jc w:val="both"/>
      </w:pPr>
      <w:r w:rsidRPr="0043644E">
        <w:t>Для достижения намеченной цели, решения поставленных задач центр детского творчества должен:</w:t>
      </w:r>
    </w:p>
    <w:p w:rsidR="00DA670C" w:rsidRPr="00E25A03" w:rsidRDefault="00DA670C" w:rsidP="00E25A03">
      <w:pPr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осуществлять  обучение детей и подростков в рамках дополнительного образования в объединениях, творческих коллективах;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организовывать  концертную деятельность, и проводить массовые и зрелищные мероприятия;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 xml:space="preserve"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DA670C" w:rsidRPr="0043644E" w:rsidRDefault="00DA670C" w:rsidP="00DA670C">
      <w:pPr>
        <w:ind w:left="360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lastRenderedPageBreak/>
        <w:t>обеспечивать повышение квалификации и уровня профессионального мастерства работников учреждения;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DA670C" w:rsidRPr="0043644E" w:rsidRDefault="00DA670C" w:rsidP="00DA6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70C" w:rsidRPr="0043644E" w:rsidRDefault="00DA670C" w:rsidP="00DA670C">
      <w:pPr>
        <w:pStyle w:val="a5"/>
        <w:jc w:val="both"/>
      </w:pPr>
      <w:r w:rsidRPr="0043644E">
        <w:t>Организация образовательного процесса Центра детского творчества строится на основе рабочего плана, который регламентируется расписанием занятий.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/>
    <w:p w:rsidR="00DA670C" w:rsidRPr="0043644E" w:rsidRDefault="00DA670C" w:rsidP="006E5DCB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43644E">
        <w:rPr>
          <w:rFonts w:ascii="Times New Roman" w:hAnsi="Times New Roman" w:cs="Times New Roman"/>
          <w:b/>
          <w:sz w:val="24"/>
          <w:szCs w:val="24"/>
        </w:rPr>
        <w:t xml:space="preserve"> Направления образовательного процесса</w:t>
      </w:r>
    </w:p>
    <w:p w:rsidR="00DA670C" w:rsidRPr="0043644E" w:rsidRDefault="00DA670C" w:rsidP="00DA670C">
      <w:pPr>
        <w:jc w:val="both"/>
      </w:pPr>
      <w:r w:rsidRPr="0043644E">
        <w:t xml:space="preserve">Реализация дополнительных </w:t>
      </w:r>
      <w:r w:rsidR="0065375D">
        <w:t>обще</w:t>
      </w:r>
      <w:r w:rsidRPr="0043644E">
        <w:t>образовательных программ является приоритетным направлением деятельности центра детского творчества.</w:t>
      </w:r>
    </w:p>
    <w:p w:rsidR="00DA670C" w:rsidRPr="0043644E" w:rsidRDefault="00DA670C" w:rsidP="00DA670C">
      <w:pPr>
        <w:jc w:val="both"/>
      </w:pPr>
      <w:r w:rsidRPr="0043644E">
        <w:t xml:space="preserve">ЦДТ реализует дополнительные </w:t>
      </w:r>
      <w:r w:rsidR="0065375D">
        <w:t>обще</w:t>
      </w:r>
      <w:r w:rsidRPr="0043644E">
        <w:t>образовательные программы по следующим направленностям: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>художественно-эстетическая,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 xml:space="preserve">спортивная, 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>культурологическая,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 xml:space="preserve">эколого-биологическая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433"/>
        <w:gridCol w:w="3260"/>
        <w:gridCol w:w="993"/>
        <w:gridCol w:w="1382"/>
      </w:tblGrid>
      <w:tr w:rsidR="00DA670C" w:rsidRPr="00F8490D" w:rsidTr="0059686B">
        <w:tc>
          <w:tcPr>
            <w:tcW w:w="503" w:type="dxa"/>
          </w:tcPr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№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 xml:space="preserve">          Направление,</w:t>
            </w:r>
          </w:p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 xml:space="preserve">       вид деятельности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670C" w:rsidRPr="00970254" w:rsidRDefault="00DA670C" w:rsidP="00DA670C">
            <w:pPr>
              <w:spacing w:after="200" w:line="276" w:lineRule="auto"/>
              <w:rPr>
                <w:rFonts w:eastAsia="Calibri"/>
              </w:rPr>
            </w:pPr>
            <w:r w:rsidRPr="00970254">
              <w:rPr>
                <w:rFonts w:eastAsia="Calibri"/>
              </w:rPr>
              <w:t>Руководитель объединения</w:t>
            </w:r>
          </w:p>
        </w:tc>
        <w:tc>
          <w:tcPr>
            <w:tcW w:w="993" w:type="dxa"/>
          </w:tcPr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>Кол-во</w:t>
            </w:r>
          </w:p>
          <w:p w:rsidR="00DA670C" w:rsidRPr="00970254" w:rsidRDefault="0059686B" w:rsidP="00DA67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DA670C" w:rsidRPr="00970254">
              <w:rPr>
                <w:rFonts w:eastAsia="Calibri"/>
              </w:rPr>
              <w:t>часов</w:t>
            </w:r>
          </w:p>
        </w:tc>
        <w:tc>
          <w:tcPr>
            <w:tcW w:w="1382" w:type="dxa"/>
          </w:tcPr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>Классы</w:t>
            </w:r>
          </w:p>
        </w:tc>
      </w:tr>
      <w:tr w:rsidR="00DA670C" w:rsidRPr="0043644E" w:rsidTr="0059686B">
        <w:tc>
          <w:tcPr>
            <w:tcW w:w="503" w:type="dxa"/>
          </w:tcPr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1.</w:t>
            </w: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1C7845" w:rsidRDefault="001C7845" w:rsidP="00DA670C">
            <w:pPr>
              <w:rPr>
                <w:rFonts w:eastAsia="Calibri"/>
              </w:rPr>
            </w:pPr>
          </w:p>
          <w:p w:rsidR="00DA670C" w:rsidRPr="0043644E" w:rsidRDefault="001C7845" w:rsidP="00DA670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670C" w:rsidRPr="0043644E">
              <w:rPr>
                <w:rFonts w:eastAsia="Calibri"/>
              </w:rPr>
              <w:t>.</w:t>
            </w: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1C7845" w:rsidRDefault="001C7845" w:rsidP="00DA670C">
            <w:pPr>
              <w:rPr>
                <w:rFonts w:eastAsia="Calibri"/>
              </w:rPr>
            </w:pPr>
          </w:p>
          <w:p w:rsidR="00DA670C" w:rsidRPr="0043644E" w:rsidRDefault="001C7845" w:rsidP="00DA670C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670C" w:rsidRPr="0043644E">
              <w:rPr>
                <w:rFonts w:eastAsia="Calibri"/>
              </w:rPr>
              <w:t>.</w:t>
            </w: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4.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Художественно-эстетическое: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-«Эстрадный танец»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-«Акварелька»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-«Роспись по дереву»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-«Мастерилка»</w:t>
            </w:r>
          </w:p>
          <w:p w:rsidR="00DA670C" w:rsidRDefault="0065375D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-«Мир декупажа»</w:t>
            </w:r>
          </w:p>
          <w:p w:rsidR="00445810" w:rsidRPr="0043644E" w:rsidRDefault="00445810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-«</w:t>
            </w:r>
            <w:r w:rsidR="0059686B">
              <w:rPr>
                <w:rFonts w:eastAsia="Calibri"/>
              </w:rPr>
              <w:t xml:space="preserve"> Балаганчик</w:t>
            </w:r>
            <w:r>
              <w:rPr>
                <w:rFonts w:eastAsia="Calibri"/>
              </w:rPr>
              <w:t>»</w:t>
            </w:r>
          </w:p>
          <w:p w:rsidR="00DA670C" w:rsidRPr="0043644E" w:rsidRDefault="0059686B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-«Голос»</w:t>
            </w:r>
          </w:p>
          <w:p w:rsidR="00DA670C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-«Ленточка плюс бусинка»</w:t>
            </w:r>
          </w:p>
          <w:p w:rsidR="00970254" w:rsidRDefault="00970254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-«Буратино»</w:t>
            </w:r>
          </w:p>
          <w:p w:rsidR="001C7845" w:rsidRPr="0043644E" w:rsidRDefault="001C7845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«Волшебная мастерская»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Культурологическое: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-«Фольклорная копилка»</w:t>
            </w:r>
          </w:p>
          <w:p w:rsidR="001C7845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-«Этикет от А до Я»</w:t>
            </w:r>
          </w:p>
          <w:p w:rsidR="001C7845" w:rsidRDefault="001C7845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-«АВС»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Эколого-биологическое: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-«Экологическое ассорти»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Спортивное: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-«Теннис»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«Страна Игралия»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DA670C" w:rsidP="001C7845">
            <w:pPr>
              <w:pStyle w:val="a5"/>
              <w:rPr>
                <w:rFonts w:eastAsia="Calibri"/>
              </w:rPr>
            </w:pPr>
            <w:r w:rsidRPr="0043644E">
              <w:t xml:space="preserve">Гусарова М.В.                </w:t>
            </w:r>
          </w:p>
          <w:p w:rsidR="0065375D" w:rsidRDefault="0065375D" w:rsidP="001C7845">
            <w:pPr>
              <w:pStyle w:val="a5"/>
              <w:rPr>
                <w:rFonts w:eastAsia="Calibri"/>
              </w:rPr>
            </w:pPr>
            <w:r>
              <w:t xml:space="preserve"> Гусарова М.В.</w:t>
            </w:r>
          </w:p>
          <w:p w:rsidR="0065375D" w:rsidRDefault="0065375D" w:rsidP="001C7845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Скороходова Н.М.</w:t>
            </w:r>
          </w:p>
          <w:p w:rsidR="00DA670C" w:rsidRPr="0043644E" w:rsidRDefault="0065375D" w:rsidP="001C7845">
            <w:pPr>
              <w:pStyle w:val="a5"/>
            </w:pPr>
            <w:r>
              <w:t xml:space="preserve"> Куличихина М.М.</w:t>
            </w:r>
          </w:p>
          <w:p w:rsidR="001C7845" w:rsidRDefault="0059686B" w:rsidP="001C7845">
            <w:pPr>
              <w:pStyle w:val="a5"/>
            </w:pPr>
            <w:r>
              <w:t>Фролова Е.С.</w:t>
            </w:r>
          </w:p>
          <w:p w:rsidR="00464097" w:rsidRDefault="0059686B" w:rsidP="001C7845">
            <w:pPr>
              <w:pStyle w:val="a5"/>
            </w:pPr>
            <w:r>
              <w:t xml:space="preserve"> Дикова Г.А.</w:t>
            </w:r>
          </w:p>
          <w:p w:rsidR="00DA670C" w:rsidRPr="0043644E" w:rsidRDefault="0059686B" w:rsidP="001C7845">
            <w:pPr>
              <w:pStyle w:val="a5"/>
            </w:pPr>
            <w:r>
              <w:t>Зевспилина-Короткова И.А.</w:t>
            </w:r>
          </w:p>
          <w:p w:rsidR="0059686B" w:rsidRDefault="0059686B" w:rsidP="001C7845">
            <w:pPr>
              <w:pStyle w:val="a5"/>
            </w:pPr>
            <w:r w:rsidRPr="0043644E">
              <w:t>Куличихина М.М</w:t>
            </w:r>
          </w:p>
          <w:p w:rsidR="00DA670C" w:rsidRPr="0043644E" w:rsidRDefault="0059686B" w:rsidP="001C7845">
            <w:pPr>
              <w:pStyle w:val="a5"/>
            </w:pPr>
            <w:r>
              <w:t>Дикова  Г.А.</w:t>
            </w:r>
          </w:p>
          <w:p w:rsidR="00DA670C" w:rsidRDefault="001C7845" w:rsidP="001C7845">
            <w:pPr>
              <w:pStyle w:val="a5"/>
            </w:pPr>
            <w:r>
              <w:t>Куличихина М.М.</w:t>
            </w:r>
          </w:p>
          <w:p w:rsidR="001C7845" w:rsidRDefault="001C7845" w:rsidP="001C7845">
            <w:pPr>
              <w:pStyle w:val="a5"/>
            </w:pPr>
          </w:p>
          <w:p w:rsidR="0059686B" w:rsidRPr="0043644E" w:rsidRDefault="0059686B" w:rsidP="001C7845">
            <w:pPr>
              <w:pStyle w:val="a5"/>
            </w:pPr>
            <w:r>
              <w:t>Сенченко О.С.</w:t>
            </w:r>
          </w:p>
          <w:p w:rsidR="001C7845" w:rsidRDefault="001C7845" w:rsidP="001C7845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Соловьева Н.И.</w:t>
            </w:r>
          </w:p>
          <w:p w:rsidR="001C7845" w:rsidRDefault="001C7845" w:rsidP="001C7845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Спиридонова Т.Н. </w:t>
            </w:r>
          </w:p>
          <w:p w:rsidR="001C7845" w:rsidRDefault="001C7845" w:rsidP="001C7845">
            <w:pPr>
              <w:pStyle w:val="a5"/>
              <w:ind w:firstLine="708"/>
              <w:rPr>
                <w:rFonts w:eastAsia="Calibri"/>
              </w:rPr>
            </w:pPr>
          </w:p>
          <w:p w:rsidR="00464097" w:rsidRDefault="001C7845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Филимонова Е.С.</w:t>
            </w:r>
          </w:p>
          <w:p w:rsidR="00DA670C" w:rsidRDefault="001C7845" w:rsidP="00DA670C">
            <w:pPr>
              <w:pStyle w:val="a5"/>
            </w:pPr>
            <w:r>
              <w:t xml:space="preserve"> </w:t>
            </w:r>
          </w:p>
          <w:p w:rsidR="001C7845" w:rsidRDefault="001C7845" w:rsidP="00DA670C">
            <w:pPr>
              <w:pStyle w:val="a5"/>
            </w:pPr>
            <w:r>
              <w:t>Фролова Е.С.</w:t>
            </w:r>
          </w:p>
          <w:p w:rsidR="001C7845" w:rsidRPr="0043644E" w:rsidRDefault="001C7845" w:rsidP="00DA670C">
            <w:pPr>
              <w:pStyle w:val="a5"/>
            </w:pPr>
            <w:r>
              <w:t>Соловьева Н.И.</w:t>
            </w:r>
          </w:p>
        </w:tc>
        <w:tc>
          <w:tcPr>
            <w:tcW w:w="993" w:type="dxa"/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2066A5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DA670C" w:rsidRPr="0043644E" w:rsidRDefault="002066A5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A670C" w:rsidRPr="0043644E" w:rsidRDefault="004807EE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970254" w:rsidRDefault="004807EE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DA670C" w:rsidRPr="0043644E" w:rsidRDefault="004807EE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DA670C" w:rsidRPr="0043644E" w:rsidRDefault="004807EE" w:rsidP="00970254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  <w:p w:rsidR="00DA670C" w:rsidRPr="0043644E" w:rsidRDefault="004807EE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DA670C" w:rsidRPr="0043644E" w:rsidRDefault="00970254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70254" w:rsidRDefault="004807EE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4807EE" w:rsidRDefault="004807EE" w:rsidP="00DA670C">
            <w:pPr>
              <w:pStyle w:val="a5"/>
              <w:jc w:val="center"/>
              <w:rPr>
                <w:rFonts w:eastAsia="Calibri"/>
              </w:rPr>
            </w:pPr>
          </w:p>
          <w:p w:rsidR="004807EE" w:rsidRDefault="000B717A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970254" w:rsidRDefault="00970254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0B717A" w:rsidRPr="0043644E" w:rsidRDefault="000B717A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82" w:type="dxa"/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2066A5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64097">
              <w:rPr>
                <w:rFonts w:eastAsia="Calibri"/>
              </w:rPr>
              <w:t>-7</w:t>
            </w:r>
          </w:p>
          <w:p w:rsidR="004807EE" w:rsidRDefault="00464097" w:rsidP="004807EE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  <w:p w:rsidR="004807EE" w:rsidRDefault="004807EE" w:rsidP="004807EE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4-8</w:t>
            </w:r>
          </w:p>
          <w:p w:rsidR="00DA670C" w:rsidRPr="0043644E" w:rsidRDefault="004807EE" w:rsidP="004807EE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  <w:p w:rsidR="00DA670C" w:rsidRPr="0043644E" w:rsidRDefault="00464097" w:rsidP="00445810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4-7</w:t>
            </w:r>
          </w:p>
          <w:p w:rsidR="00DA670C" w:rsidRPr="0043644E" w:rsidRDefault="004807EE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  <w:p w:rsidR="00DA670C" w:rsidRPr="0043644E" w:rsidRDefault="004807EE" w:rsidP="004807EE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       1-10</w:t>
            </w:r>
          </w:p>
          <w:p w:rsidR="00970254" w:rsidRDefault="00970254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  <w:p w:rsidR="00970254" w:rsidRDefault="004807EE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4-6</w:t>
            </w:r>
          </w:p>
          <w:p w:rsidR="004807EE" w:rsidRDefault="004807EE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4-5</w:t>
            </w:r>
          </w:p>
          <w:p w:rsidR="004807EE" w:rsidRDefault="004807EE" w:rsidP="00DA670C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подг.гр. д/с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подг.гр. д/с</w:t>
            </w:r>
          </w:p>
          <w:p w:rsidR="00DA670C" w:rsidRPr="0043644E" w:rsidRDefault="000B717A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8-9</w:t>
            </w:r>
          </w:p>
          <w:p w:rsidR="000B717A" w:rsidRDefault="000B717A" w:rsidP="00DA670C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970254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</w:p>
          <w:p w:rsidR="000B717A" w:rsidRDefault="000B717A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4-8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подг.гр. д/с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</w:tc>
      </w:tr>
    </w:tbl>
    <w:p w:rsidR="00DA670C" w:rsidRPr="0043644E" w:rsidRDefault="00DA670C" w:rsidP="00DA670C">
      <w:pPr>
        <w:rPr>
          <w:b/>
          <w:u w:val="single"/>
        </w:rPr>
      </w:pPr>
    </w:p>
    <w:p w:rsidR="00DA670C" w:rsidRDefault="00DA670C" w:rsidP="00DA670C">
      <w:pPr>
        <w:rPr>
          <w:b/>
        </w:rPr>
      </w:pPr>
    </w:p>
    <w:p w:rsidR="00AE3D39" w:rsidRPr="0043644E" w:rsidRDefault="00AE3D39" w:rsidP="00DA670C">
      <w:pPr>
        <w:rPr>
          <w:b/>
        </w:rPr>
      </w:pPr>
    </w:p>
    <w:p w:rsidR="00DA670C" w:rsidRPr="00AE3D39" w:rsidRDefault="00DA670C" w:rsidP="006E5DCB">
      <w:pPr>
        <w:pStyle w:val="a5"/>
        <w:numPr>
          <w:ilvl w:val="0"/>
          <w:numId w:val="42"/>
        </w:numPr>
        <w:rPr>
          <w:b/>
        </w:rPr>
      </w:pPr>
      <w:r w:rsidRPr="0043644E">
        <w:rPr>
          <w:b/>
        </w:rPr>
        <w:t xml:space="preserve">административно-методическая работа </w:t>
      </w:r>
      <w:r w:rsidRPr="00AE3D39">
        <w:rPr>
          <w:b/>
        </w:rPr>
        <w:t>по организации образовательного процесса</w:t>
      </w:r>
    </w:p>
    <w:p w:rsidR="000B717A" w:rsidRDefault="000B717A" w:rsidP="000B717A">
      <w:pPr>
        <w:rPr>
          <w:b/>
        </w:rPr>
      </w:pPr>
    </w:p>
    <w:p w:rsidR="00DA670C" w:rsidRPr="000B717A" w:rsidRDefault="00EC15A6" w:rsidP="000B717A">
      <w:pPr>
        <w:rPr>
          <w:u w:val="single"/>
        </w:rPr>
      </w:pPr>
      <w:r>
        <w:rPr>
          <w:u w:val="single"/>
        </w:rPr>
        <w:lastRenderedPageBreak/>
        <w:t>3.1</w:t>
      </w:r>
      <w:r w:rsidR="00D35721">
        <w:rPr>
          <w:u w:val="single"/>
        </w:rPr>
        <w:t xml:space="preserve"> </w:t>
      </w:r>
      <w:r w:rsidR="00DA670C" w:rsidRPr="000B717A">
        <w:rPr>
          <w:u w:val="single"/>
        </w:rPr>
        <w:t>Педагогический совет</w:t>
      </w:r>
    </w:p>
    <w:p w:rsidR="00E76FA8" w:rsidRPr="00E76FA8" w:rsidRDefault="00E76FA8" w:rsidP="00E76FA8">
      <w:pPr>
        <w:pStyle w:val="a3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1242"/>
        <w:gridCol w:w="5670"/>
        <w:gridCol w:w="2659"/>
      </w:tblGrid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ответственные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DA670C" w:rsidRPr="000B717A" w:rsidRDefault="00DA670C" w:rsidP="00970254">
            <w:pPr>
              <w:rPr>
                <w:sz w:val="24"/>
                <w:szCs w:val="24"/>
              </w:rPr>
            </w:pPr>
            <w:r w:rsidRPr="000B717A">
              <w:rPr>
                <w:sz w:val="24"/>
                <w:szCs w:val="24"/>
              </w:rPr>
              <w:t>Анали</w:t>
            </w:r>
            <w:r w:rsidR="000B717A" w:rsidRPr="000B717A">
              <w:rPr>
                <w:sz w:val="24"/>
                <w:szCs w:val="24"/>
              </w:rPr>
              <w:t>з деятельности учреждения в 201</w:t>
            </w:r>
            <w:r w:rsidR="00A14A53">
              <w:rPr>
                <w:sz w:val="24"/>
                <w:szCs w:val="24"/>
              </w:rPr>
              <w:t>6</w:t>
            </w:r>
            <w:r w:rsidR="000B717A">
              <w:rPr>
                <w:sz w:val="24"/>
                <w:szCs w:val="24"/>
              </w:rPr>
              <w:t>-2017</w:t>
            </w:r>
            <w:r w:rsidRPr="000B717A">
              <w:rPr>
                <w:sz w:val="24"/>
                <w:szCs w:val="24"/>
              </w:rPr>
              <w:t xml:space="preserve"> учебном году и перспектива развития</w:t>
            </w:r>
            <w:r w:rsidR="000B717A">
              <w:rPr>
                <w:sz w:val="24"/>
                <w:szCs w:val="24"/>
              </w:rPr>
              <w:t xml:space="preserve"> на 2017 – 2018</w:t>
            </w:r>
            <w:r w:rsidRPr="000B71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892"/>
        </w:trPr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DA670C" w:rsidRPr="00464097" w:rsidRDefault="00A14A53" w:rsidP="0097025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«Системно-деятельный подход в дополнительном образовании»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DA670C" w:rsidRPr="00464097" w:rsidRDefault="00A14A53" w:rsidP="00AE3D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«Взаимодействие учреждения дополнительного образования с родителями – ключ к успеху образовательного процесса»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DA670C" w:rsidRDefault="00A14A53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«Современные образовательные технологии в практике</w:t>
            </w:r>
            <w:r w:rsidR="00EC15A6">
              <w:rPr>
                <w:sz w:val="24"/>
                <w:szCs w:val="24"/>
              </w:rPr>
              <w:t xml:space="preserve"> дополнительного образования».</w:t>
            </w:r>
          </w:p>
          <w:p w:rsidR="00D35721" w:rsidRPr="00464097" w:rsidRDefault="00D35721" w:rsidP="00DA67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«Подведение итогов работы ЦДТ в учебном году»</w:t>
            </w:r>
          </w:p>
          <w:p w:rsidR="00DA670C" w:rsidRPr="00464097" w:rsidRDefault="00DA670C" w:rsidP="00DA67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</w:tbl>
    <w:p w:rsidR="00DA670C" w:rsidRPr="0043644E" w:rsidRDefault="00DA670C" w:rsidP="00DA670C"/>
    <w:p w:rsidR="00DA670C" w:rsidRPr="00E76FA8" w:rsidRDefault="00DA670C" w:rsidP="000B717A">
      <w:pPr>
        <w:pStyle w:val="a3"/>
        <w:ind w:left="1800"/>
        <w:rPr>
          <w:u w:val="single"/>
        </w:rPr>
      </w:pPr>
    </w:p>
    <w:p w:rsidR="00DA670C" w:rsidRPr="0043644E" w:rsidRDefault="00EC15A6" w:rsidP="00DA670C">
      <w:pPr>
        <w:rPr>
          <w:u w:val="single"/>
        </w:rPr>
      </w:pPr>
      <w:r>
        <w:rPr>
          <w:u w:val="single"/>
        </w:rPr>
        <w:t>3.2</w:t>
      </w:r>
      <w:r w:rsidR="00DA670C" w:rsidRPr="0043644E">
        <w:rPr>
          <w:u w:val="single"/>
        </w:rPr>
        <w:t xml:space="preserve"> Организационные мероприятия</w:t>
      </w:r>
    </w:p>
    <w:p w:rsidR="00DA670C" w:rsidRPr="0043644E" w:rsidRDefault="00DA670C" w:rsidP="00DA670C"/>
    <w:tbl>
      <w:tblPr>
        <w:tblStyle w:val="a4"/>
        <w:tblW w:w="0" w:type="auto"/>
        <w:tblInd w:w="-885" w:type="dxa"/>
        <w:tblLook w:val="04A0"/>
      </w:tblPr>
      <w:tblGrid>
        <w:gridCol w:w="1135"/>
        <w:gridCol w:w="6804"/>
        <w:gridCol w:w="2517"/>
      </w:tblGrid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ответственные</w:t>
            </w:r>
          </w:p>
        </w:tc>
      </w:tr>
      <w:tr w:rsidR="00DA670C" w:rsidRPr="0043644E" w:rsidTr="00DA670C">
        <w:trPr>
          <w:trHeight w:val="810"/>
        </w:trPr>
        <w:tc>
          <w:tcPr>
            <w:tcW w:w="1135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15.09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Разработка и утверждение планов учебно-воспитательной работы.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директор </w:t>
            </w:r>
          </w:p>
        </w:tc>
      </w:tr>
      <w:tr w:rsidR="00DA670C" w:rsidRPr="0043644E" w:rsidTr="00DA670C">
        <w:trPr>
          <w:trHeight w:val="960"/>
        </w:trPr>
        <w:tc>
          <w:tcPr>
            <w:tcW w:w="1135" w:type="dxa"/>
            <w:tcBorders>
              <w:top w:val="single" w:sz="4" w:space="0" w:color="auto"/>
            </w:tcBorders>
          </w:tcPr>
          <w:p w:rsidR="00DA670C" w:rsidRPr="0043644E" w:rsidRDefault="00515B14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A670C" w:rsidRPr="0043644E">
              <w:rPr>
                <w:sz w:val="24"/>
                <w:szCs w:val="24"/>
              </w:rPr>
              <w:t>5.09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комплектование творческих объединений и педагогических кадров на 201</w:t>
            </w:r>
            <w:r w:rsidR="00EC15A6">
              <w:rPr>
                <w:sz w:val="24"/>
                <w:szCs w:val="24"/>
              </w:rPr>
              <w:t>7-2018</w:t>
            </w:r>
            <w:r w:rsidRPr="0043644E">
              <w:rPr>
                <w:sz w:val="24"/>
                <w:szCs w:val="24"/>
              </w:rPr>
              <w:t xml:space="preserve"> учебный г</w:t>
            </w:r>
            <w:r w:rsidR="00970254">
              <w:rPr>
                <w:sz w:val="24"/>
                <w:szCs w:val="24"/>
              </w:rPr>
              <w:t>од</w:t>
            </w:r>
            <w:r w:rsidRPr="0043644E">
              <w:rPr>
                <w:sz w:val="24"/>
                <w:szCs w:val="24"/>
              </w:rPr>
              <w:tab/>
              <w:t>/Тарификация /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15.09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Составление и утверждение расписания учебных занятий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15.09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Комплектование творческих объединений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20.09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Согласование репертуарных планов творческих объединений художественно-эстетического направления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</w:tc>
      </w:tr>
      <w:tr w:rsidR="00DA670C" w:rsidRPr="0043644E" w:rsidTr="00DA670C">
        <w:trPr>
          <w:trHeight w:val="810"/>
        </w:trPr>
        <w:tc>
          <w:tcPr>
            <w:tcW w:w="1135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20.09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Заключение договоров сотрудничества с учреждениями и организациями.</w:t>
            </w:r>
            <w:r w:rsidRPr="0043644E">
              <w:rPr>
                <w:sz w:val="24"/>
                <w:szCs w:val="24"/>
              </w:rPr>
              <w:tab/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rPr>
          <w:trHeight w:val="1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Составление и утверждение графика проведения отчетных мероприятий (конкурсы, концерты, выставки, открытие мероприятий и т. д.).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</w:tbl>
    <w:p w:rsidR="00DA670C" w:rsidRPr="0043644E" w:rsidRDefault="00DA670C" w:rsidP="00DA670C">
      <w:pPr>
        <w:rPr>
          <w:b/>
          <w:u w:val="single"/>
        </w:rPr>
      </w:pPr>
    </w:p>
    <w:p w:rsidR="00DA670C" w:rsidRPr="0043644E" w:rsidRDefault="00DA670C" w:rsidP="00DA670C"/>
    <w:p w:rsidR="00DA670C" w:rsidRPr="0043644E" w:rsidRDefault="00DA670C" w:rsidP="00DA670C"/>
    <w:p w:rsidR="00D35721" w:rsidRDefault="00D35721" w:rsidP="00DA670C">
      <w:pPr>
        <w:pStyle w:val="a5"/>
        <w:rPr>
          <w:u w:val="single"/>
        </w:rPr>
      </w:pPr>
    </w:p>
    <w:p w:rsidR="00D35721" w:rsidRDefault="00D35721" w:rsidP="00DA670C">
      <w:pPr>
        <w:pStyle w:val="a5"/>
        <w:rPr>
          <w:u w:val="single"/>
        </w:rPr>
      </w:pPr>
    </w:p>
    <w:p w:rsidR="00D35721" w:rsidRDefault="00D35721" w:rsidP="00DA670C">
      <w:pPr>
        <w:pStyle w:val="a5"/>
        <w:rPr>
          <w:u w:val="single"/>
        </w:rPr>
      </w:pPr>
    </w:p>
    <w:p w:rsidR="00DA670C" w:rsidRPr="0043644E" w:rsidRDefault="00EC15A6" w:rsidP="00DA670C">
      <w:pPr>
        <w:pStyle w:val="a5"/>
        <w:rPr>
          <w:u w:val="single"/>
        </w:rPr>
      </w:pPr>
      <w:r>
        <w:rPr>
          <w:u w:val="single"/>
        </w:rPr>
        <w:t>3</w:t>
      </w:r>
      <w:r w:rsidR="00DA670C" w:rsidRPr="0043644E">
        <w:rPr>
          <w:u w:val="single"/>
        </w:rPr>
        <w:t>.</w:t>
      </w:r>
      <w:r>
        <w:rPr>
          <w:u w:val="single"/>
        </w:rPr>
        <w:t>3</w:t>
      </w:r>
      <w:r w:rsidR="00DA670C" w:rsidRPr="0043644E">
        <w:rPr>
          <w:u w:val="single"/>
        </w:rPr>
        <w:t xml:space="preserve"> Методическая деятельность</w:t>
      </w:r>
    </w:p>
    <w:p w:rsidR="00DA670C" w:rsidRPr="0043644E" w:rsidRDefault="00DA670C" w:rsidP="00DA670C">
      <w:pPr>
        <w:rPr>
          <w:b/>
          <w:u w:val="single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5529"/>
        <w:gridCol w:w="1559"/>
        <w:gridCol w:w="2517"/>
      </w:tblGrid>
      <w:tr w:rsidR="00DA670C" w:rsidRPr="0043644E" w:rsidTr="00DA670C">
        <w:trPr>
          <w:trHeight w:val="510"/>
        </w:trPr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lastRenderedPageBreak/>
              <w:t>№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       С О Д Е Р Ж А Н И Е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сроки     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ответственный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Оформление методического уголка, составление каталогов, разработка анкет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Август,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714"/>
        </w:trPr>
        <w:tc>
          <w:tcPr>
            <w:tcW w:w="851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Анализ и пла</w:t>
            </w:r>
            <w:r w:rsidR="00EC15A6">
              <w:rPr>
                <w:sz w:val="24"/>
                <w:szCs w:val="24"/>
              </w:rPr>
              <w:t>нирование работ на 2017</w:t>
            </w:r>
            <w:r w:rsidRPr="0043644E">
              <w:rPr>
                <w:sz w:val="24"/>
                <w:szCs w:val="24"/>
              </w:rPr>
              <w:t xml:space="preserve"> –</w:t>
            </w:r>
          </w:p>
          <w:p w:rsidR="00DA670C" w:rsidRPr="0043644E" w:rsidRDefault="00EC15A6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A670C" w:rsidRPr="0043644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675"/>
        </w:trPr>
        <w:tc>
          <w:tcPr>
            <w:tcW w:w="851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B32FD" w:rsidRPr="00230C9F" w:rsidRDefault="00DA670C" w:rsidP="00DA670C">
            <w:pPr>
              <w:pStyle w:val="a5"/>
              <w:jc w:val="both"/>
            </w:pPr>
            <w:r w:rsidRPr="00230C9F">
              <w:t>Работа над единой методической темой:</w:t>
            </w:r>
          </w:p>
          <w:p w:rsidR="00DA670C" w:rsidRPr="0043644E" w:rsidRDefault="00D35721" w:rsidP="00DA670C">
            <w:pPr>
              <w:rPr>
                <w:sz w:val="24"/>
                <w:szCs w:val="24"/>
              </w:rPr>
            </w:pPr>
            <w:r>
              <w:t>«Организация системы методической работы в учреждении с целью развития педагогического творчества и самореализации инициатив педагогов»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Состояние программного обеспечения. Утверждение образовательных программ (изменений и дополнений к ним)</w:t>
            </w:r>
            <w:r w:rsidR="00EC15A6">
              <w:rPr>
                <w:sz w:val="24"/>
                <w:szCs w:val="24"/>
              </w:rPr>
              <w:t>, тематические планы на 2017-2018</w:t>
            </w:r>
            <w:r w:rsidR="00515B14">
              <w:rPr>
                <w:sz w:val="24"/>
                <w:szCs w:val="24"/>
              </w:rPr>
              <w:t xml:space="preserve"> учебный год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Сентябрь,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  <w:p w:rsidR="00DA670C" w:rsidRPr="0043644E" w:rsidRDefault="00515B14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670C" w:rsidRPr="0043644E">
              <w:rPr>
                <w:sz w:val="24"/>
                <w:szCs w:val="24"/>
              </w:rPr>
              <w:t>едагоги д.о.</w:t>
            </w:r>
          </w:p>
        </w:tc>
      </w:tr>
      <w:tr w:rsidR="00DA670C" w:rsidRPr="0043644E" w:rsidTr="00DA670C">
        <w:trPr>
          <w:trHeight w:val="1365"/>
        </w:trPr>
        <w:tc>
          <w:tcPr>
            <w:tcW w:w="851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Методические семинары:</w:t>
            </w:r>
          </w:p>
          <w:p w:rsidR="00DA670C" w:rsidRDefault="006F2702" w:rsidP="00DB32FD">
            <w:pPr>
              <w:pStyle w:val="a3"/>
              <w:numPr>
                <w:ilvl w:val="0"/>
                <w:numId w:val="33"/>
              </w:numPr>
            </w:pPr>
            <w:r>
              <w:t xml:space="preserve"> «Создание развивающей образовательной среды для обучающихся на занятиях»</w:t>
            </w:r>
          </w:p>
          <w:p w:rsidR="00DB32FD" w:rsidRDefault="006F2702" w:rsidP="00DB32FD">
            <w:pPr>
              <w:pStyle w:val="a3"/>
              <w:numPr>
                <w:ilvl w:val="0"/>
                <w:numId w:val="33"/>
              </w:numPr>
            </w:pPr>
            <w:r>
              <w:t xml:space="preserve"> «Современные технологии с  одаренными детьми»</w:t>
            </w:r>
            <w:r w:rsidR="00DB32FD">
              <w:t>.</w:t>
            </w:r>
          </w:p>
          <w:p w:rsidR="00DB32FD" w:rsidRDefault="00DB32FD" w:rsidP="00DB32FD">
            <w:r>
              <w:t>Методические консультации:</w:t>
            </w:r>
          </w:p>
          <w:p w:rsidR="00DB32FD" w:rsidRDefault="006F2702" w:rsidP="00DB32FD">
            <w:pPr>
              <w:pStyle w:val="a3"/>
              <w:numPr>
                <w:ilvl w:val="0"/>
                <w:numId w:val="34"/>
              </w:numPr>
            </w:pPr>
            <w:r>
              <w:t xml:space="preserve"> Методические консультации по изготовлению наглядного агитационного материала объединения.</w:t>
            </w:r>
          </w:p>
          <w:p w:rsidR="00DB32FD" w:rsidRPr="0043644E" w:rsidRDefault="006F2702" w:rsidP="00DB32FD">
            <w:pPr>
              <w:pStyle w:val="a3"/>
              <w:numPr>
                <w:ilvl w:val="0"/>
                <w:numId w:val="34"/>
              </w:numPr>
            </w:pPr>
            <w:r>
              <w:t>«Самообразовательная работа педагога дополнительного образования»</w:t>
            </w:r>
            <w:r w:rsidR="00DB32FD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февраль,</w:t>
            </w:r>
          </w:p>
          <w:p w:rsidR="00DA670C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апрель</w:t>
            </w:r>
          </w:p>
          <w:p w:rsidR="00DB32FD" w:rsidRDefault="00DB32FD" w:rsidP="00DA670C">
            <w:pPr>
              <w:rPr>
                <w:sz w:val="24"/>
                <w:szCs w:val="24"/>
              </w:rPr>
            </w:pPr>
          </w:p>
          <w:p w:rsidR="00DB32FD" w:rsidRDefault="00DB32FD" w:rsidP="00DA670C">
            <w:pPr>
              <w:rPr>
                <w:sz w:val="24"/>
                <w:szCs w:val="24"/>
              </w:rPr>
            </w:pPr>
          </w:p>
          <w:p w:rsidR="00DB32FD" w:rsidRDefault="00DB32FD" w:rsidP="00DA670C">
            <w:pPr>
              <w:rPr>
                <w:sz w:val="24"/>
                <w:szCs w:val="24"/>
              </w:rPr>
            </w:pPr>
          </w:p>
          <w:p w:rsidR="00DB32FD" w:rsidRDefault="00DB32FD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DB32FD" w:rsidRPr="0043644E" w:rsidRDefault="00DB32FD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5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D42AC2">
              <w:rPr>
                <w:sz w:val="24"/>
                <w:szCs w:val="24"/>
              </w:rPr>
              <w:t>Подготовка педагогов д/о  к аттестации  на соответствие занимаемой должности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Ведение летописи ЦДТ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Куличихина М.М.</w:t>
            </w:r>
          </w:p>
        </w:tc>
      </w:tr>
      <w:tr w:rsidR="00DA670C" w:rsidRPr="0043644E" w:rsidTr="00DA670C">
        <w:trPr>
          <w:trHeight w:val="597"/>
        </w:trPr>
        <w:tc>
          <w:tcPr>
            <w:tcW w:w="851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Оформление материалов из опыта работы ЦДТ</w:t>
            </w:r>
            <w:r w:rsidRPr="0043644E">
              <w:rPr>
                <w:sz w:val="24"/>
                <w:szCs w:val="24"/>
              </w:rPr>
              <w:tab/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Педагоги д.о.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-Разработка сценариев: по правилам дорожного движения, осеннего бала, новогоднего представления, вечера</w:t>
            </w:r>
            <w:r w:rsidR="006F2702">
              <w:rPr>
                <w:sz w:val="24"/>
                <w:szCs w:val="24"/>
              </w:rPr>
              <w:t xml:space="preserve"> встреч с выпускниками, юморины, дня защиты детей.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-Требования к оформлению методической продукции (памятка)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-Создание сценарного фонда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Педагоги доп.обр.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DA670C" w:rsidRPr="00D35721" w:rsidRDefault="00DA670C" w:rsidP="00DA670C">
            <w:pPr>
              <w:rPr>
                <w:sz w:val="24"/>
                <w:szCs w:val="24"/>
              </w:rPr>
            </w:pPr>
            <w:r w:rsidRPr="00D35721">
              <w:rPr>
                <w:sz w:val="24"/>
                <w:szCs w:val="24"/>
              </w:rPr>
              <w:t>Проведение мастер-классов:</w:t>
            </w:r>
          </w:p>
          <w:p w:rsidR="00D42AC2" w:rsidRPr="00D35721" w:rsidRDefault="00DA670C" w:rsidP="00DA670C">
            <w:pPr>
              <w:rPr>
                <w:sz w:val="24"/>
                <w:szCs w:val="24"/>
              </w:rPr>
            </w:pPr>
            <w:r w:rsidRPr="00D35721">
              <w:rPr>
                <w:sz w:val="24"/>
                <w:szCs w:val="24"/>
              </w:rPr>
              <w:t xml:space="preserve">Мастер – класс для </w:t>
            </w:r>
            <w:r w:rsidR="00D42AC2" w:rsidRPr="00D35721">
              <w:rPr>
                <w:sz w:val="24"/>
                <w:szCs w:val="24"/>
              </w:rPr>
              <w:t>воспитателей Кубринского детского сада «Рябинка» (</w:t>
            </w:r>
            <w:r w:rsidR="00230C9F" w:rsidRPr="00D35721">
              <w:rPr>
                <w:sz w:val="24"/>
                <w:szCs w:val="24"/>
              </w:rPr>
              <w:t xml:space="preserve"> </w:t>
            </w:r>
            <w:r w:rsidR="00D35721" w:rsidRPr="00D35721">
              <w:rPr>
                <w:sz w:val="24"/>
                <w:szCs w:val="24"/>
              </w:rPr>
              <w:t>Цветы -Конзащи</w:t>
            </w:r>
            <w:r w:rsidR="00230C9F" w:rsidRPr="00D35721">
              <w:rPr>
                <w:sz w:val="24"/>
                <w:szCs w:val="24"/>
              </w:rPr>
              <w:t>»</w:t>
            </w:r>
          </w:p>
          <w:p w:rsidR="00DA670C" w:rsidRDefault="00D35721" w:rsidP="0001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«Декупаж»</w:t>
            </w:r>
          </w:p>
          <w:p w:rsidR="00D35721" w:rsidRPr="0043644E" w:rsidRDefault="00D35721" w:rsidP="0001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–классы для педагогов ЦДТ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Default="00D35721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BF1">
              <w:rPr>
                <w:sz w:val="24"/>
                <w:szCs w:val="24"/>
              </w:rPr>
              <w:t>прель</w:t>
            </w:r>
          </w:p>
          <w:p w:rsidR="00D35721" w:rsidRDefault="00D35721" w:rsidP="00DA670C">
            <w:pPr>
              <w:rPr>
                <w:sz w:val="24"/>
                <w:szCs w:val="24"/>
              </w:rPr>
            </w:pPr>
          </w:p>
          <w:p w:rsidR="00D35721" w:rsidRDefault="00D35721" w:rsidP="00DA670C">
            <w:pPr>
              <w:rPr>
                <w:sz w:val="24"/>
                <w:szCs w:val="24"/>
              </w:rPr>
            </w:pPr>
          </w:p>
          <w:p w:rsidR="00D35721" w:rsidRPr="0043644E" w:rsidRDefault="00D35721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Default="00D35721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Е.С.</w:t>
            </w:r>
          </w:p>
          <w:p w:rsidR="00D35721" w:rsidRDefault="00D35721" w:rsidP="00DA670C">
            <w:pPr>
              <w:rPr>
                <w:sz w:val="24"/>
                <w:szCs w:val="24"/>
              </w:rPr>
            </w:pPr>
          </w:p>
          <w:p w:rsidR="00D35721" w:rsidRDefault="00D35721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Куличихина М.М.</w:t>
            </w:r>
          </w:p>
          <w:p w:rsidR="00D35721" w:rsidRPr="0043644E" w:rsidRDefault="00D35721" w:rsidP="00DA670C">
            <w:pPr>
              <w:rPr>
                <w:sz w:val="24"/>
                <w:szCs w:val="24"/>
              </w:rPr>
            </w:pP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Открытые занятия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По графику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Педагоги доп.обр.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DA670C" w:rsidRPr="0043644E" w:rsidRDefault="006F2702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коллектива за 2017 – 2018</w:t>
            </w:r>
            <w:r w:rsidR="00515B14">
              <w:rPr>
                <w:sz w:val="24"/>
                <w:szCs w:val="24"/>
              </w:rPr>
              <w:t xml:space="preserve"> </w:t>
            </w:r>
            <w:r w:rsidR="00DA670C" w:rsidRPr="0043644E">
              <w:rPr>
                <w:sz w:val="24"/>
                <w:szCs w:val="24"/>
              </w:rPr>
              <w:t xml:space="preserve"> уч.г.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</w:tbl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DA670C" w:rsidRPr="00272F10" w:rsidRDefault="006F2702" w:rsidP="00272F10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>
        <w:rPr>
          <w:b/>
        </w:rPr>
        <w:t>4</w:t>
      </w:r>
      <w:r w:rsidR="00272F10">
        <w:rPr>
          <w:b/>
        </w:rPr>
        <w:t>.</w:t>
      </w:r>
      <w:r w:rsidR="00DA670C" w:rsidRPr="00272F10">
        <w:rPr>
          <w:b/>
        </w:rPr>
        <w:t>Воспитательная и досуговая деятельность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Всю  воспитательную  работу в ЦДТ планируется проводить по 6 направлениям, цели реализации которых  являются основными задачами воспитательной работы: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DA670C" w:rsidRPr="0043644E" w:rsidRDefault="00DA670C" w:rsidP="00DA670C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DA670C" w:rsidRPr="00DB4FCD" w:rsidRDefault="006F2702" w:rsidP="00DA670C">
      <w:pPr>
        <w:keepNext/>
        <w:keepLines/>
        <w:spacing w:line="326" w:lineRule="exact"/>
        <w:ind w:right="1120"/>
        <w:outlineLvl w:val="0"/>
        <w:rPr>
          <w:u w:val="single"/>
        </w:rPr>
      </w:pPr>
      <w:r>
        <w:rPr>
          <w:u w:val="single"/>
        </w:rPr>
        <w:t>4</w:t>
      </w:r>
      <w:r w:rsidR="00DA670C" w:rsidRPr="00DB4FCD">
        <w:rPr>
          <w:u w:val="single"/>
        </w:rPr>
        <w:t xml:space="preserve">.1. </w:t>
      </w:r>
      <w:r w:rsidR="00DA670C">
        <w:rPr>
          <w:u w:val="single"/>
        </w:rPr>
        <w:t>Массовая деятельность</w:t>
      </w:r>
    </w:p>
    <w:p w:rsidR="00DA670C" w:rsidRPr="0043644E" w:rsidRDefault="00DA670C" w:rsidP="00DA670C">
      <w:pPr>
        <w:keepNext/>
        <w:keepLines/>
        <w:spacing w:line="326" w:lineRule="exact"/>
        <w:ind w:right="1120"/>
        <w:jc w:val="center"/>
        <w:outlineLvl w:val="0"/>
      </w:pPr>
    </w:p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302"/>
        <w:gridCol w:w="1618"/>
        <w:gridCol w:w="1834"/>
        <w:gridCol w:w="2261"/>
      </w:tblGrid>
      <w:tr w:rsidR="00DA670C" w:rsidRPr="0043644E" w:rsidTr="00DA670C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ind w:left="140"/>
            </w:pPr>
            <w:r w:rsidRPr="0043644E"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jc w:val="center"/>
            </w:pPr>
            <w:r w:rsidRPr="0043644E">
              <w:t>Вид и содержание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jc w:val="center"/>
            </w:pPr>
            <w:r w:rsidRPr="0043644E">
              <w:t>Время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jc w:val="center"/>
            </w:pPr>
            <w:r w:rsidRPr="0043644E">
              <w:t>Место 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>Ответственные</w:t>
            </w:r>
          </w:p>
        </w:tc>
      </w:tr>
      <w:tr w:rsidR="00DA670C" w:rsidRPr="0043644E" w:rsidTr="00DA67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Районная учительская конференция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август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г.Переславль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Скороходова Н.М.</w:t>
            </w:r>
          </w:p>
        </w:tc>
      </w:tr>
      <w:tr w:rsidR="00DA670C" w:rsidRPr="0043644E" w:rsidTr="00DA670C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FB120F">
              <w:t>День открытых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CC5BF1" w:rsidP="00DA670C">
            <w:pPr>
              <w:jc w:val="center"/>
            </w:pPr>
            <w:r>
              <w:t>5</w:t>
            </w:r>
            <w:r w:rsidR="00DA670C" w:rsidRPr="0043644E">
              <w:t>сентября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 xml:space="preserve"> Гусарова М.В.</w:t>
            </w:r>
          </w:p>
        </w:tc>
      </w:tr>
      <w:tr w:rsidR="00DA670C" w:rsidRPr="0043644E" w:rsidTr="00DA670C">
        <w:trPr>
          <w:trHeight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lastRenderedPageBreak/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8C4A7D" w:rsidRDefault="00DA670C" w:rsidP="00DA670C">
            <w:pPr>
              <w:ind w:left="120"/>
            </w:pPr>
            <w:r w:rsidRPr="008C4A7D">
              <w:t xml:space="preserve">Декада «Внимание дорога» </w:t>
            </w:r>
          </w:p>
          <w:p w:rsidR="00DA670C" w:rsidRPr="008C4A7D" w:rsidRDefault="00DA670C" w:rsidP="00DA670C">
            <w:pPr>
              <w:ind w:left="120"/>
            </w:pPr>
            <w:r w:rsidRPr="008C4A7D">
              <w:t>- Беседы;</w:t>
            </w:r>
          </w:p>
          <w:p w:rsidR="00DA670C" w:rsidRPr="008C4A7D" w:rsidRDefault="00DA670C" w:rsidP="00DA670C">
            <w:pPr>
              <w:ind w:left="120"/>
            </w:pPr>
            <w:r w:rsidRPr="008C4A7D">
              <w:t>-позновательно-развлекательная  игра -</w:t>
            </w:r>
          </w:p>
          <w:p w:rsidR="00DA670C" w:rsidRDefault="00DA670C" w:rsidP="00D35721">
            <w:pPr>
              <w:ind w:left="120"/>
            </w:pPr>
            <w:r w:rsidRPr="008C4A7D">
              <w:t xml:space="preserve"> «</w:t>
            </w:r>
            <w:r w:rsidR="00D35721">
              <w:t xml:space="preserve"> Дорожный виртуоз</w:t>
            </w:r>
            <w:r w:rsidRPr="008C4A7D">
              <w:t>»</w:t>
            </w:r>
            <w:r w:rsidRPr="0043644E">
              <w:t xml:space="preserve"> </w:t>
            </w:r>
          </w:p>
          <w:p w:rsidR="00120DF0" w:rsidRPr="0043644E" w:rsidRDefault="00120DF0" w:rsidP="00D35721">
            <w:pPr>
              <w:ind w:left="120"/>
            </w:pPr>
            <w:r>
              <w:t>«Азбука дорожного движения»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</w:p>
          <w:p w:rsidR="00DA670C" w:rsidRDefault="00120DF0" w:rsidP="00DA670C">
            <w:pPr>
              <w:jc w:val="center"/>
            </w:pPr>
            <w:r>
              <w:t>о</w:t>
            </w:r>
            <w:r w:rsidR="00FB120F">
              <w:t>ктябрь</w:t>
            </w:r>
          </w:p>
          <w:p w:rsidR="00120DF0" w:rsidRDefault="00120DF0" w:rsidP="00DA670C">
            <w:pPr>
              <w:jc w:val="center"/>
            </w:pPr>
          </w:p>
          <w:p w:rsidR="00120DF0" w:rsidRPr="0043644E" w:rsidRDefault="00120DF0" w:rsidP="00DA670C">
            <w:pPr>
              <w:jc w:val="center"/>
            </w:pPr>
            <w: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  <w:jc w:val="center"/>
            </w:pPr>
          </w:p>
          <w:p w:rsidR="00DA670C" w:rsidRPr="0043644E" w:rsidRDefault="00DA670C" w:rsidP="00DA670C">
            <w:pPr>
              <w:ind w:left="140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Гусарова М.В.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4.</w:t>
            </w:r>
          </w:p>
          <w:p w:rsidR="00DA670C" w:rsidRPr="0043644E" w:rsidRDefault="00DA670C" w:rsidP="00DA670C">
            <w:pPr>
              <w:ind w:left="140"/>
            </w:pPr>
          </w:p>
          <w:p w:rsidR="00DA670C" w:rsidRPr="0043644E" w:rsidRDefault="00DA670C" w:rsidP="00DA670C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</w:pPr>
            <w:r w:rsidRPr="0043644E">
              <w:t>Концерт посвященный Дню матери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after="60"/>
              <w:jc w:val="center"/>
            </w:pPr>
            <w:r w:rsidRPr="0043644E">
              <w:t>Кубринский</w:t>
            </w:r>
          </w:p>
          <w:p w:rsidR="00DA670C" w:rsidRPr="0043644E" w:rsidRDefault="00DA670C" w:rsidP="00DA670C">
            <w:pPr>
              <w:jc w:val="center"/>
            </w:pPr>
            <w:r w:rsidRPr="0043644E"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CC5BF1">
            <w:r w:rsidRPr="0043644E">
              <w:t>Гусарова М.В.</w:t>
            </w:r>
          </w:p>
          <w:p w:rsidR="00DA670C" w:rsidRPr="0043644E" w:rsidRDefault="006F2702" w:rsidP="00CC5BF1">
            <w:r>
              <w:t xml:space="preserve"> </w:t>
            </w:r>
            <w:r w:rsidR="00DA670C" w:rsidRPr="0043644E">
              <w:t>(совместно с ДК)</w:t>
            </w:r>
          </w:p>
        </w:tc>
      </w:tr>
      <w:tr w:rsidR="00DA670C" w:rsidRPr="0043644E" w:rsidTr="00DA670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r w:rsidRPr="0043644E">
              <w:t xml:space="preserve">   5.</w:t>
            </w:r>
          </w:p>
          <w:p w:rsidR="00DA670C" w:rsidRPr="0043644E" w:rsidRDefault="00DA670C" w:rsidP="00DA670C"/>
          <w:p w:rsidR="00DA670C" w:rsidRPr="0043644E" w:rsidRDefault="00DA670C" w:rsidP="00DA670C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F1" w:rsidRDefault="00EE01CD" w:rsidP="00DA670C">
            <w:pPr>
              <w:spacing w:line="278" w:lineRule="exact"/>
              <w:ind w:left="120"/>
            </w:pPr>
            <w:r w:rsidRPr="008C4A7D">
              <w:t>Осенний бал</w:t>
            </w:r>
          </w:p>
          <w:p w:rsidR="008C4A7D" w:rsidRDefault="008C4A7D" w:rsidP="00DA670C">
            <w:pPr>
              <w:spacing w:line="278" w:lineRule="exact"/>
              <w:ind w:left="120"/>
            </w:pPr>
            <w:r>
              <w:t xml:space="preserve">«Здравствуй, Осень» </w:t>
            </w:r>
          </w:p>
          <w:p w:rsidR="00FB120F" w:rsidRPr="00EE01CD" w:rsidRDefault="00FB120F" w:rsidP="00DA670C">
            <w:pPr>
              <w:spacing w:line="278" w:lineRule="exact"/>
              <w:ind w:left="120"/>
            </w:pPr>
          </w:p>
          <w:p w:rsidR="00DA670C" w:rsidRPr="0043644E" w:rsidRDefault="00DA670C" w:rsidP="00EE01CD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 xml:space="preserve"> </w:t>
            </w:r>
          </w:p>
          <w:p w:rsidR="00DA670C" w:rsidRPr="0043644E" w:rsidRDefault="00DA670C" w:rsidP="00DA670C">
            <w:pPr>
              <w:jc w:val="both"/>
            </w:pPr>
            <w:r w:rsidRPr="0043644E">
              <w:t xml:space="preserve"> Гусарова М.В.</w:t>
            </w:r>
          </w:p>
        </w:tc>
      </w:tr>
      <w:tr w:rsidR="00DA670C" w:rsidRPr="0043644E" w:rsidTr="00DA670C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/>
          <w:p w:rsidR="00DA670C" w:rsidRPr="0043644E" w:rsidRDefault="00DA670C" w:rsidP="00DA670C">
            <w:r w:rsidRPr="0043644E">
              <w:t xml:space="preserve">   6.</w:t>
            </w:r>
          </w:p>
          <w:p w:rsidR="00DA670C" w:rsidRPr="0043644E" w:rsidRDefault="00DA670C" w:rsidP="00DA670C"/>
          <w:p w:rsidR="00DA670C" w:rsidRPr="0043644E" w:rsidRDefault="00DA670C" w:rsidP="00DA670C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Декада по пожарной  безопасности «Служба  01:  вчера, сегодня, завтра»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</w:p>
          <w:p w:rsidR="00DA670C" w:rsidRPr="0043644E" w:rsidRDefault="00DA670C" w:rsidP="00DA670C">
            <w:pPr>
              <w:jc w:val="both"/>
            </w:pPr>
            <w:r w:rsidRPr="0043644E">
              <w:t xml:space="preserve">  Гусарова М.В.</w:t>
            </w:r>
          </w:p>
        </w:tc>
      </w:tr>
      <w:tr w:rsidR="00DA670C" w:rsidRPr="0043644E" w:rsidTr="00DA670C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/>
          <w:p w:rsidR="00DA670C" w:rsidRPr="0043644E" w:rsidRDefault="00DA670C" w:rsidP="00DA670C">
            <w:r w:rsidRPr="0043644E">
              <w:t xml:space="preserve">   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665D98">
              <w:t>Конкурс рисунков «</w:t>
            </w:r>
            <w:r w:rsidR="00665D98">
              <w:t>Азбука пожарной безопасности</w:t>
            </w:r>
            <w:r w:rsidRPr="00665D98">
              <w:t>»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 xml:space="preserve">  </w:t>
            </w:r>
          </w:p>
          <w:p w:rsidR="00DA670C" w:rsidRPr="0043644E" w:rsidRDefault="00DA670C" w:rsidP="00DA670C">
            <w:pPr>
              <w:jc w:val="both"/>
            </w:pPr>
            <w:r w:rsidRPr="0043644E">
              <w:t>Гусарова М.В.</w:t>
            </w:r>
          </w:p>
          <w:p w:rsidR="00DA670C" w:rsidRPr="0043644E" w:rsidRDefault="003213E7" w:rsidP="00DA670C">
            <w:pPr>
              <w:jc w:val="both"/>
            </w:pPr>
            <w:r>
              <w:t xml:space="preserve"> </w:t>
            </w:r>
          </w:p>
        </w:tc>
      </w:tr>
      <w:tr w:rsidR="00DA670C" w:rsidRPr="0043644E" w:rsidTr="00DA670C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 xml:space="preserve">Новогодний  концерт </w:t>
            </w:r>
          </w:p>
          <w:p w:rsidR="00DA670C" w:rsidRPr="0043644E" w:rsidRDefault="00DA670C" w:rsidP="00DA670C">
            <w:pPr>
              <w:ind w:left="120"/>
            </w:pP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 xml:space="preserve"> 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after="60"/>
              <w:jc w:val="center"/>
            </w:pPr>
            <w:r w:rsidRPr="0043644E">
              <w:t>Кубринский</w:t>
            </w:r>
          </w:p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3213E7">
            <w:pPr>
              <w:spacing w:line="283" w:lineRule="exact"/>
              <w:ind w:left="120"/>
            </w:pPr>
            <w:r w:rsidRPr="0043644E">
              <w:t xml:space="preserve">Гусарова М.В. </w:t>
            </w:r>
            <w:r w:rsidR="003213E7">
              <w:t xml:space="preserve"> </w:t>
            </w:r>
          </w:p>
        </w:tc>
      </w:tr>
      <w:tr w:rsidR="00DA670C" w:rsidRPr="0043644E" w:rsidTr="00DA670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Участие в кон</w:t>
            </w:r>
            <w:r w:rsidR="003213E7">
              <w:t>курсах национального парка «Плещ</w:t>
            </w:r>
            <w:r w:rsidRPr="0043644E">
              <w:t>еево озеро»</w:t>
            </w: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в течение</w:t>
            </w:r>
          </w:p>
          <w:p w:rsidR="00DA670C" w:rsidRPr="0043644E" w:rsidRDefault="00DA670C" w:rsidP="00DA670C">
            <w:pPr>
              <w:jc w:val="center"/>
            </w:pPr>
            <w:r w:rsidRPr="0043644E"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83" w:lineRule="exact"/>
              <w:ind w:left="120"/>
            </w:pPr>
            <w:r w:rsidRPr="0043644E">
              <w:t xml:space="preserve"> Гусарова М.В.</w:t>
            </w:r>
          </w:p>
          <w:p w:rsidR="00DA670C" w:rsidRPr="0043644E" w:rsidRDefault="00DA670C" w:rsidP="00DA670C">
            <w:pPr>
              <w:spacing w:line="283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Внутрикружковые новогодние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Педагоги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дополнительного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образования</w:t>
            </w:r>
          </w:p>
        </w:tc>
      </w:tr>
      <w:tr w:rsidR="00DA670C" w:rsidRPr="0043644E" w:rsidTr="00DA670C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11.</w:t>
            </w:r>
          </w:p>
          <w:p w:rsidR="00DA670C" w:rsidRPr="0043644E" w:rsidRDefault="00DA670C" w:rsidP="00DA670C">
            <w:pPr>
              <w:ind w:left="140"/>
            </w:pPr>
          </w:p>
          <w:p w:rsidR="00DA670C" w:rsidRPr="0043644E" w:rsidRDefault="00DA670C" w:rsidP="00DA670C">
            <w:pPr>
              <w:ind w:left="140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Default="00120DF0" w:rsidP="00DA670C">
            <w:pPr>
              <w:ind w:left="120"/>
            </w:pPr>
            <w:r>
              <w:t>П</w:t>
            </w:r>
            <w:r w:rsidR="00DA670C" w:rsidRPr="00665D98">
              <w:t>редставление</w:t>
            </w:r>
          </w:p>
          <w:p w:rsidR="00665D98" w:rsidRPr="0043644E" w:rsidRDefault="00665D98" w:rsidP="00DA670C">
            <w:pPr>
              <w:ind w:left="120"/>
            </w:pPr>
            <w:r>
              <w:t>«</w:t>
            </w:r>
            <w:r w:rsidR="00120DF0">
              <w:t>Новогодняя сказка</w:t>
            </w:r>
            <w:r>
              <w:t>»</w:t>
            </w: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Скороходова Н.М.</w:t>
            </w:r>
          </w:p>
          <w:p w:rsidR="00120DF0" w:rsidRDefault="00DA670C" w:rsidP="00DA670C">
            <w:pPr>
              <w:spacing w:line="278" w:lineRule="exact"/>
              <w:ind w:left="120"/>
            </w:pPr>
            <w:r w:rsidRPr="0043644E">
              <w:t xml:space="preserve"> Гусарова М.В. </w:t>
            </w:r>
          </w:p>
          <w:p w:rsidR="00DA670C" w:rsidRPr="0043644E" w:rsidRDefault="00120DF0" w:rsidP="00DA670C">
            <w:pPr>
              <w:spacing w:line="278" w:lineRule="exact"/>
              <w:ind w:left="120"/>
            </w:pPr>
            <w:r>
              <w:t xml:space="preserve">Фролова Е.С. </w:t>
            </w:r>
            <w:r w:rsidR="00DA670C" w:rsidRPr="0043644E">
              <w:t>педагоги  д.о.</w:t>
            </w:r>
          </w:p>
        </w:tc>
      </w:tr>
      <w:tr w:rsidR="00DA670C" w:rsidRPr="0043644E" w:rsidTr="003213E7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Конкурс рисунков  и поделок «</w:t>
            </w:r>
            <w:r w:rsidR="00665D98" w:rsidRPr="00665D98">
              <w:t>Зимние забавы</w:t>
            </w:r>
            <w:r w:rsidRPr="00665D98">
              <w:t>»</w:t>
            </w: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3213E7">
            <w:pPr>
              <w:spacing w:line="278" w:lineRule="exact"/>
            </w:pPr>
            <w:r w:rsidRPr="0043644E">
              <w:t xml:space="preserve">Гусарова М.В, 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3213E7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Организация мероприятий на зимних каникулах по плану</w:t>
            </w:r>
          </w:p>
          <w:p w:rsidR="00DA670C" w:rsidRPr="0043644E" w:rsidRDefault="00DA670C" w:rsidP="003213E7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3213E7">
            <w:pPr>
              <w:spacing w:line="278" w:lineRule="exact"/>
            </w:pPr>
            <w:r w:rsidRPr="0043644E">
              <w:t xml:space="preserve"> Гусарова М.В.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14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К дню защитника Отечества: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D67D6E">
              <w:t>-Теннисный турнир</w:t>
            </w:r>
          </w:p>
          <w:p w:rsidR="00DA670C" w:rsidRPr="0043644E" w:rsidRDefault="00DA670C" w:rsidP="00375F87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3213E7">
            <w:pPr>
              <w:spacing w:line="274" w:lineRule="exact"/>
              <w:ind w:left="120"/>
            </w:pPr>
            <w:r w:rsidRPr="0043644E">
              <w:t xml:space="preserve">Гусарова М.В. </w:t>
            </w:r>
            <w:r w:rsidR="003213E7">
              <w:t xml:space="preserve"> Фролова Е.С.</w:t>
            </w:r>
          </w:p>
        </w:tc>
      </w:tr>
      <w:tr w:rsidR="00DA670C" w:rsidRPr="0043644E" w:rsidTr="00DA670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15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Общесельское мероприятие - «Праздник проводов русской зимы».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Сельская площадь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Скороходова Н.М. Гусарова М.В. (совместно с ДК)</w:t>
            </w:r>
          </w:p>
        </w:tc>
      </w:tr>
      <w:tr w:rsidR="00DA670C" w:rsidRPr="0043644E" w:rsidTr="00DA670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lastRenderedPageBreak/>
              <w:t>16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Праздничный концерт к дню 8-е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after="60"/>
              <w:jc w:val="center"/>
            </w:pPr>
            <w:r w:rsidRPr="0043644E">
              <w:t>Кубринский</w:t>
            </w:r>
          </w:p>
          <w:p w:rsidR="00DA670C" w:rsidRPr="0043644E" w:rsidRDefault="00DA670C" w:rsidP="00DA670C">
            <w:pPr>
              <w:spacing w:before="60"/>
              <w:jc w:val="center"/>
            </w:pPr>
            <w:r w:rsidRPr="0043644E"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3213E7">
            <w:pPr>
              <w:pStyle w:val="a5"/>
            </w:pPr>
            <w:r>
              <w:t xml:space="preserve">Гусарова М.В. </w:t>
            </w:r>
            <w:r w:rsidR="003213E7">
              <w:t xml:space="preserve"> </w:t>
            </w:r>
            <w:r w:rsidR="008C4A7D">
              <w:t xml:space="preserve"> </w:t>
            </w:r>
            <w:r w:rsidR="00DA670C" w:rsidRPr="0043644E">
              <w:t>совместно с ДК)</w:t>
            </w:r>
          </w:p>
        </w:tc>
      </w:tr>
      <w:tr w:rsidR="00DA670C" w:rsidRPr="0043644E" w:rsidTr="003213E7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17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Районный конкурс детского творчества «Радуга»</w:t>
            </w:r>
          </w:p>
          <w:p w:rsidR="00DA670C" w:rsidRPr="0043644E" w:rsidRDefault="00DA670C" w:rsidP="003213E7">
            <w:pPr>
              <w:spacing w:line="274" w:lineRule="exact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spacing w:line="278" w:lineRule="exact"/>
              <w:jc w:val="center"/>
            </w:pPr>
            <w:r>
              <w:t>февраль-март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375F87">
            <w:pPr>
              <w:spacing w:line="274" w:lineRule="exact"/>
              <w:ind w:left="120"/>
            </w:pPr>
            <w:r w:rsidRPr="0043644E">
              <w:t xml:space="preserve">Гусарова М.В. Скороходова Н.Н. </w:t>
            </w:r>
            <w:r w:rsidR="00375F87">
              <w:t>педагоги</w:t>
            </w:r>
          </w:p>
        </w:tc>
      </w:tr>
      <w:tr w:rsidR="00DA670C" w:rsidRPr="0043644E" w:rsidTr="00DA67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D67D6E" w:rsidRDefault="00DA670C" w:rsidP="00DA670C">
            <w:pPr>
              <w:ind w:left="120"/>
            </w:pPr>
            <w:r w:rsidRPr="00D67D6E">
              <w:t>День смеха -</w:t>
            </w:r>
          </w:p>
          <w:p w:rsidR="00DA670C" w:rsidRPr="00D67D6E" w:rsidRDefault="00DA670C" w:rsidP="00DA670C">
            <w:pPr>
              <w:ind w:left="120"/>
            </w:pPr>
            <w:r w:rsidRPr="00D67D6E">
              <w:t>программа «</w:t>
            </w:r>
            <w:r w:rsidR="00120DF0">
              <w:t>Смешинка – Юморинка»</w:t>
            </w:r>
          </w:p>
          <w:p w:rsidR="00DA670C" w:rsidRPr="00515B14" w:rsidRDefault="00DA670C" w:rsidP="00DA670C">
            <w:pPr>
              <w:ind w:left="120"/>
              <w:rPr>
                <w:highlight w:val="yellow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DF0" w:rsidRDefault="00120DF0" w:rsidP="00DA670C">
            <w:pPr>
              <w:spacing w:line="278" w:lineRule="exact"/>
              <w:ind w:left="120"/>
            </w:pPr>
            <w:r>
              <w:t>Фролова Е.С.</w:t>
            </w:r>
          </w:p>
          <w:p w:rsidR="00DA670C" w:rsidRPr="0043644E" w:rsidRDefault="008C4A7D" w:rsidP="00DA670C">
            <w:pPr>
              <w:spacing w:line="278" w:lineRule="exact"/>
              <w:ind w:left="120"/>
            </w:pPr>
            <w:r>
              <w:t xml:space="preserve"> </w:t>
            </w:r>
            <w:r w:rsidR="00DA670C" w:rsidRPr="0043644E">
              <w:t>Педагоги д</w:t>
            </w:r>
            <w:r w:rsidR="00D67D6E">
              <w:t>.о.</w:t>
            </w:r>
          </w:p>
        </w:tc>
      </w:tr>
      <w:tr w:rsidR="00DA670C" w:rsidRPr="0043644E" w:rsidTr="003213E7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День  Победы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- митинг</w:t>
            </w:r>
          </w:p>
          <w:p w:rsidR="00DA670C" w:rsidRPr="0043644E" w:rsidRDefault="00DA670C" w:rsidP="003213E7">
            <w:pPr>
              <w:spacing w:line="274" w:lineRule="exact"/>
              <w:ind w:left="120"/>
            </w:pPr>
            <w:r w:rsidRPr="0043644E">
              <w:t>-концерт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69" w:lineRule="exact"/>
              <w:jc w:val="center"/>
            </w:pPr>
            <w:r w:rsidRPr="0043644E">
              <w:t>Кубринский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8C4A7D">
            <w:pPr>
              <w:spacing w:line="274" w:lineRule="exact"/>
            </w:pPr>
            <w:r>
              <w:t>Гусарова М.В</w:t>
            </w:r>
            <w:r w:rsidR="00DA670C" w:rsidRPr="0043644E">
              <w:t>. (совместно с ДК)</w:t>
            </w:r>
          </w:p>
        </w:tc>
      </w:tr>
      <w:tr w:rsidR="00DA670C" w:rsidRPr="0043644E" w:rsidTr="008C4A7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120DF0" w:rsidRDefault="00DA670C" w:rsidP="00DA670C">
            <w:pPr>
              <w:spacing w:line="274" w:lineRule="exact"/>
              <w:ind w:left="120"/>
            </w:pPr>
            <w:r w:rsidRPr="00120DF0">
              <w:t>Конкурс «Зеленая планета»</w:t>
            </w:r>
          </w:p>
          <w:p w:rsidR="00DA670C" w:rsidRPr="00120DF0" w:rsidRDefault="00DA670C" w:rsidP="00DA670C">
            <w:pPr>
              <w:spacing w:line="274" w:lineRule="exact"/>
              <w:ind w:left="120"/>
            </w:pPr>
            <w:r w:rsidRPr="00120DF0">
              <w:t>-  экологичес</w:t>
            </w:r>
            <w:r w:rsidR="00375F87" w:rsidRPr="00120DF0">
              <w:t>кая акция «Скажем: мусору - нет</w:t>
            </w:r>
            <w:r w:rsidRPr="00120DF0">
              <w:t>»</w:t>
            </w:r>
          </w:p>
          <w:p w:rsidR="00DA670C" w:rsidRPr="0043644E" w:rsidRDefault="00375F87" w:rsidP="008C4A7D">
            <w:pPr>
              <w:spacing w:line="274" w:lineRule="exact"/>
              <w:ind w:left="120"/>
            </w:pPr>
            <w:r w:rsidRPr="00120DF0">
              <w:t>/чистые детские площадки/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 xml:space="preserve">май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69" w:lineRule="exact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Гусарова М.В.</w:t>
            </w:r>
          </w:p>
        </w:tc>
      </w:tr>
      <w:tr w:rsidR="00DA670C" w:rsidRPr="0043644E" w:rsidTr="00DA670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</w:pPr>
            <w:r w:rsidRPr="0043644E">
              <w:t>Награждение лучших кружковцев ЦДТ</w:t>
            </w:r>
          </w:p>
          <w:p w:rsidR="00DA670C" w:rsidRPr="0043644E" w:rsidRDefault="00DA670C" w:rsidP="00DA670C">
            <w:pPr>
              <w:spacing w:line="274" w:lineRule="exact"/>
            </w:pPr>
            <w:r w:rsidRPr="0043644E">
              <w:t>/по итогам года/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69" w:lineRule="exact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Гусарова М.В.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</w:p>
        </w:tc>
      </w:tr>
      <w:tr w:rsidR="00DA670C" w:rsidRPr="0043644E" w:rsidTr="00DA670C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Участие в празднике ко дню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Кубринская СОШ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7D" w:rsidRDefault="00DA670C" w:rsidP="00DA670C">
            <w:pPr>
              <w:spacing w:line="274" w:lineRule="exact"/>
              <w:ind w:left="120"/>
            </w:pPr>
            <w:r w:rsidRPr="0043644E">
              <w:t xml:space="preserve">Гусарова М.В. </w:t>
            </w:r>
          </w:p>
          <w:p w:rsidR="00120DF0" w:rsidRDefault="00120DF0" w:rsidP="00DA670C">
            <w:pPr>
              <w:spacing w:line="274" w:lineRule="exact"/>
              <w:ind w:left="120"/>
            </w:pPr>
            <w:r>
              <w:t>Фролова Е.С.</w:t>
            </w:r>
          </w:p>
          <w:p w:rsidR="00DA670C" w:rsidRPr="0043644E" w:rsidRDefault="00DA670C" w:rsidP="008C4A7D">
            <w:pPr>
              <w:spacing w:line="274" w:lineRule="exact"/>
            </w:pPr>
            <w:r w:rsidRPr="0043644E">
              <w:t>(совместно с СОШ)</w:t>
            </w:r>
          </w:p>
        </w:tc>
      </w:tr>
      <w:tr w:rsidR="00DA670C" w:rsidRPr="0043644E" w:rsidTr="00DA670C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Тематические вечера, развлекательно- познавательные игры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center"/>
            </w:pPr>
            <w:r w:rsidRPr="0043644E"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before="60"/>
            </w:pPr>
            <w:r w:rsidRPr="0043644E">
              <w:t xml:space="preserve">         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DF0" w:rsidRDefault="00DA670C" w:rsidP="00DA670C">
            <w:pPr>
              <w:spacing w:line="274" w:lineRule="exact"/>
              <w:ind w:left="120"/>
            </w:pPr>
            <w:r w:rsidRPr="0043644E">
              <w:t xml:space="preserve">Гусарова М.В. </w:t>
            </w:r>
          </w:p>
          <w:p w:rsidR="00120DF0" w:rsidRDefault="00120DF0" w:rsidP="00DA670C">
            <w:pPr>
              <w:spacing w:line="274" w:lineRule="exact"/>
              <w:ind w:left="120"/>
            </w:pPr>
            <w:r>
              <w:t>Фролова Е.С.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Педагоги доп.обр.</w:t>
            </w:r>
          </w:p>
        </w:tc>
      </w:tr>
      <w:tr w:rsidR="00DA670C" w:rsidRPr="0043644E" w:rsidTr="00DA670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Дискотеки(танцевально- развлекательные программы)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center"/>
            </w:pPr>
            <w:r w:rsidRPr="0043644E"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Default="00DA670C" w:rsidP="00DA670C">
            <w:pPr>
              <w:spacing w:line="278" w:lineRule="exact"/>
              <w:ind w:left="120"/>
            </w:pPr>
            <w:r w:rsidRPr="0043644E">
              <w:t>Гусарова М.В.</w:t>
            </w:r>
          </w:p>
          <w:p w:rsidR="00120DF0" w:rsidRDefault="00120DF0" w:rsidP="00120DF0">
            <w:pPr>
              <w:spacing w:line="278" w:lineRule="exact"/>
              <w:ind w:left="120"/>
            </w:pPr>
            <w:r>
              <w:t>Фролова Е.С.</w:t>
            </w:r>
          </w:p>
          <w:p w:rsidR="008C4A7D" w:rsidRPr="0043644E" w:rsidRDefault="003213E7" w:rsidP="00DA670C">
            <w:pPr>
              <w:spacing w:line="278" w:lineRule="exact"/>
              <w:ind w:left="120"/>
            </w:pPr>
            <w:r>
              <w:t xml:space="preserve"> </w:t>
            </w:r>
          </w:p>
        </w:tc>
      </w:tr>
      <w:tr w:rsidR="00DA670C" w:rsidRPr="0043644E" w:rsidTr="00DA670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Экскурсии в музей «Русская игрушка»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center"/>
            </w:pPr>
            <w:r w:rsidRPr="0043644E"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213E7" w:rsidP="00DA670C">
            <w:pPr>
              <w:jc w:val="both"/>
            </w:pPr>
            <w:r>
              <w:t xml:space="preserve"> Скороходова Н.М.</w:t>
            </w:r>
          </w:p>
        </w:tc>
      </w:tr>
    </w:tbl>
    <w:p w:rsidR="00DA670C" w:rsidRPr="0043644E" w:rsidRDefault="00DA670C" w:rsidP="00DA670C"/>
    <w:p w:rsidR="00DA670C" w:rsidRPr="0043644E" w:rsidRDefault="00DA670C" w:rsidP="00DA670C"/>
    <w:p w:rsidR="00120DF0" w:rsidRDefault="00120DF0" w:rsidP="00DA670C"/>
    <w:p w:rsidR="00DA670C" w:rsidRDefault="00DA670C" w:rsidP="00DA670C">
      <w:pPr>
        <w:rPr>
          <w:b/>
        </w:rPr>
      </w:pPr>
      <w:r w:rsidRPr="0043644E">
        <w:t xml:space="preserve">  </w:t>
      </w:r>
      <w:r w:rsidR="003213E7">
        <w:rPr>
          <w:b/>
        </w:rPr>
        <w:t xml:space="preserve"> 5</w:t>
      </w:r>
      <w:r w:rsidRPr="0043644E">
        <w:rPr>
          <w:b/>
        </w:rPr>
        <w:t>. Работа в социуме</w:t>
      </w:r>
    </w:p>
    <w:p w:rsidR="00DA670C" w:rsidRPr="0043644E" w:rsidRDefault="00DA670C" w:rsidP="00DA670C">
      <w:pPr>
        <w:rPr>
          <w:b/>
        </w:rPr>
      </w:pPr>
    </w:p>
    <w:p w:rsidR="00DA670C" w:rsidRPr="0043644E" w:rsidRDefault="003213E7" w:rsidP="00DA670C">
      <w:pPr>
        <w:rPr>
          <w:u w:val="single"/>
        </w:rPr>
      </w:pPr>
      <w:r>
        <w:rPr>
          <w:u w:val="single"/>
        </w:rPr>
        <w:t>5.</w:t>
      </w:r>
      <w:r w:rsidR="00DA670C" w:rsidRPr="0043644E">
        <w:rPr>
          <w:u w:val="single"/>
        </w:rPr>
        <w:t>1. Сотрудничество</w:t>
      </w:r>
    </w:p>
    <w:p w:rsidR="00DA670C" w:rsidRPr="0043644E" w:rsidRDefault="00DA670C" w:rsidP="00DA670C">
      <w:pPr>
        <w:spacing w:line="2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DA670C" w:rsidRPr="0043644E" w:rsidTr="00DA670C">
        <w:tc>
          <w:tcPr>
            <w:tcW w:w="3085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   С кем</w:t>
            </w:r>
          </w:p>
        </w:tc>
        <w:tc>
          <w:tcPr>
            <w:tcW w:w="6486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 Цели и формы сотрудничества</w:t>
            </w:r>
          </w:p>
        </w:tc>
      </w:tr>
      <w:tr w:rsidR="00DA670C" w:rsidRPr="0043644E" w:rsidTr="00DA670C">
        <w:tc>
          <w:tcPr>
            <w:tcW w:w="3085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>Кубринская СОШ,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>детский сад «Рябинка»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>сельский дом культуры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6486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Приемственность центра детского творчества 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со школой (участие в школьных мероприятиях);</w:t>
            </w:r>
          </w:p>
          <w:p w:rsidR="00DA670C" w:rsidRPr="0043644E" w:rsidRDefault="00DA670C" w:rsidP="00DA670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с детским садом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(работа по программе «Фольклорная копилка», «страна Игралия», «Этикет от А до Я»</w:t>
            </w:r>
            <w:r w:rsidR="00A2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старшей  группой на базе ЦДТ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, пр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>оведение совместных мероприятий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мастер-классов, 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игрушек,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сувениров); </w:t>
            </w:r>
          </w:p>
          <w:p w:rsidR="00DA670C" w:rsidRPr="00DE69A7" w:rsidRDefault="00DA670C" w:rsidP="00DE69A7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совместных сельских мероприятиях (концертах,  конкурсах  и т.д.)</w:t>
            </w:r>
          </w:p>
        </w:tc>
      </w:tr>
    </w:tbl>
    <w:p w:rsidR="00DA670C" w:rsidRPr="0043644E" w:rsidRDefault="00DA670C" w:rsidP="00DA670C">
      <w:pPr>
        <w:jc w:val="both"/>
      </w:pPr>
      <w:r w:rsidRPr="0043644E">
        <w:lastRenderedPageBreak/>
        <w:t xml:space="preserve">                                                                                </w:t>
      </w:r>
    </w:p>
    <w:p w:rsidR="00DA670C" w:rsidRPr="0043644E" w:rsidRDefault="00DA670C" w:rsidP="00DA670C">
      <w:pPr>
        <w:rPr>
          <w:b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8"/>
      </w:tblGrid>
      <w:tr w:rsidR="00DA670C" w:rsidRPr="0043644E" w:rsidTr="00DA670C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DA670C" w:rsidRPr="0043644E" w:rsidRDefault="00DE69A7" w:rsidP="00DA670C">
            <w:pPr>
              <w:ind w:right="1026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5.</w:t>
            </w:r>
            <w:r w:rsidR="00DA670C" w:rsidRPr="0043644E">
              <w:rPr>
                <w:rFonts w:eastAsia="Calibri"/>
                <w:u w:val="single"/>
              </w:rPr>
              <w:t>2.Работа с родителями</w:t>
            </w:r>
          </w:p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215"/>
              <w:gridCol w:w="1980"/>
              <w:gridCol w:w="2145"/>
            </w:tblGrid>
            <w:tr w:rsidR="00DA670C" w:rsidRPr="0043644E" w:rsidTr="00DA670C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DA670C">
                  <w:pPr>
                    <w:ind w:right="1026"/>
                    <w:jc w:val="both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 xml:space="preserve">          наименование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DA670C">
                  <w:pPr>
                    <w:ind w:right="1026"/>
                    <w:jc w:val="both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 xml:space="preserve">  срок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исполнитель</w:t>
                  </w:r>
                </w:p>
              </w:tc>
            </w:tr>
            <w:tr w:rsidR="00DA670C" w:rsidRPr="0043644E" w:rsidTr="00DA670C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по программе «Семья» совместно со школой;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консультации;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приглашение родителей на открытые занятия, мероприятия;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совместные вечера отдыха для  детей и родителей;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анкетирование;</w:t>
                  </w:r>
                </w:p>
                <w:p w:rsidR="00272F10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родительское с</w:t>
                  </w:r>
                  <w:r w:rsidR="00375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обрание: «</w:t>
                  </w:r>
                  <w:r w:rsidR="00EB5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творческих способностей у ребенка»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детских объединений;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 (по планам учебно-воспитательной работы педагогов)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br/>
                    <w:t>-//-</w:t>
                  </w:r>
                  <w:r w:rsidRPr="0043644E">
                    <w:rPr>
                      <w:rFonts w:eastAsia="Calibri"/>
                    </w:rPr>
                    <w:br/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515B14" w:rsidRDefault="00515B14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апрель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Методист, педагоги</w:t>
                  </w: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ind w:right="1026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515B14" w:rsidRPr="0043644E" w:rsidRDefault="00515B14" w:rsidP="00515B14">
                  <w:pPr>
                    <w:ind w:right="1026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Default="00DA670C" w:rsidP="00515B14">
                  <w:pPr>
                    <w:ind w:right="1026"/>
                    <w:rPr>
                      <w:rFonts w:eastAsia="Calibri"/>
                    </w:rPr>
                  </w:pPr>
                </w:p>
                <w:p w:rsidR="00515B14" w:rsidRPr="0043644E" w:rsidRDefault="00515B14" w:rsidP="00515B14">
                  <w:pPr>
                    <w:ind w:right="1026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515B14" w:rsidRPr="0043644E" w:rsidRDefault="00515B14" w:rsidP="00515B14">
                  <w:pPr>
                    <w:ind w:right="1026"/>
                    <w:rPr>
                      <w:rFonts w:eastAsia="Calibri"/>
                    </w:rPr>
                  </w:pPr>
                </w:p>
              </w:tc>
            </w:tr>
          </w:tbl>
          <w:p w:rsidR="00DA670C" w:rsidRPr="00D67D6E" w:rsidRDefault="00DA670C" w:rsidP="00DA670C">
            <w:pPr>
              <w:ind w:right="1026"/>
              <w:jc w:val="both"/>
              <w:rPr>
                <w:rFonts w:eastAsia="Calibri"/>
                <w:u w:val="single"/>
              </w:rPr>
            </w:pPr>
            <w:r w:rsidRPr="0043644E">
              <w:rPr>
                <w:rFonts w:eastAsia="Calibri"/>
                <w:u w:val="single"/>
              </w:rPr>
              <w:t xml:space="preserve">      </w:t>
            </w:r>
          </w:p>
          <w:p w:rsidR="00DA670C" w:rsidRPr="0043644E" w:rsidRDefault="00DA670C" w:rsidP="00DA670C">
            <w:pPr>
              <w:ind w:right="1026"/>
              <w:rPr>
                <w:u w:val="single"/>
              </w:rPr>
            </w:pPr>
          </w:p>
          <w:p w:rsidR="00DA670C" w:rsidRPr="0043644E" w:rsidRDefault="00DA670C" w:rsidP="00DA670C">
            <w:pPr>
              <w:ind w:right="1026"/>
              <w:rPr>
                <w:u w:val="single"/>
              </w:rPr>
            </w:pPr>
          </w:p>
          <w:p w:rsidR="00DA670C" w:rsidRPr="0043644E" w:rsidRDefault="00DE69A7" w:rsidP="00DA670C">
            <w:pPr>
              <w:ind w:right="1026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A670C" w:rsidRPr="0043644E">
              <w:rPr>
                <w:u w:val="single"/>
              </w:rPr>
              <w:t>.3 План мероприятий по сохранности контингента воспитанников</w:t>
            </w:r>
          </w:p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b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04"/>
              <w:gridCol w:w="4961"/>
              <w:gridCol w:w="1985"/>
              <w:gridCol w:w="1701"/>
            </w:tblGrid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№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Содержание деятельности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Ответст-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венные 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Презентация творческих объединений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Организация совместных с родителями мероприятий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A24103" w:rsidRPr="0043644E" w:rsidRDefault="00A24103" w:rsidP="00DA670C">
                  <w:pPr>
                    <w:pStyle w:val="a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Педагог-организатор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Участие детей в конкурсах и мероприятиях районного, областного уровня,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План проведения конкурсов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Участие детей в мероприятиях Центра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План культурно-массовой работы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A24103" w:rsidRPr="0043644E" w:rsidRDefault="00A24103" w:rsidP="00DA670C">
                  <w:pPr>
                    <w:pStyle w:val="a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Педагог-организатор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 xml:space="preserve">Проведение Дня открытых дверей </w:t>
                  </w:r>
                </w:p>
              </w:tc>
              <w:tc>
                <w:tcPr>
                  <w:tcW w:w="1985" w:type="dxa"/>
                </w:tcPr>
                <w:p w:rsidR="00DA670C" w:rsidRPr="0043644E" w:rsidRDefault="00272F10" w:rsidP="00DA670C">
                  <w:pPr>
                    <w:pStyle w:val="a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Сентябрь </w:t>
                  </w:r>
                </w:p>
              </w:tc>
              <w:tc>
                <w:tcPr>
                  <w:tcW w:w="1701" w:type="dxa"/>
                </w:tcPr>
                <w:p w:rsidR="00DA670C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A24103" w:rsidRPr="0043644E" w:rsidRDefault="00A24103" w:rsidP="00DA670C">
                  <w:pPr>
                    <w:pStyle w:val="a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Педагог-организатор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lastRenderedPageBreak/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lastRenderedPageBreak/>
                    <w:t>6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Индивидуальная работа с детьми (одаренными, отстающими, требующими особого внимания)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rPr>
                <w:trHeight w:val="675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Подготовка воспитанников к конкурсным мероприятиям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rPr>
                <w:trHeight w:val="1015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Диагностика результатов обучения воспитанников по дополнительной образовательной программе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Апрель-май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</w:tbl>
          <w:p w:rsidR="00DA670C" w:rsidRPr="0043644E" w:rsidRDefault="00DA670C" w:rsidP="00DA670C">
            <w:pPr>
              <w:pStyle w:val="a5"/>
              <w:rPr>
                <w:rFonts w:eastAsia="Calibri"/>
                <w:b/>
                <w:u w:val="single"/>
              </w:rPr>
            </w:pPr>
          </w:p>
          <w:p w:rsidR="00DA670C" w:rsidRDefault="00DA670C" w:rsidP="00DA670C">
            <w:pPr>
              <w:pStyle w:val="a5"/>
              <w:rPr>
                <w:b/>
              </w:rPr>
            </w:pPr>
          </w:p>
          <w:p w:rsidR="00DA670C" w:rsidRPr="0043644E" w:rsidRDefault="00DE69A7" w:rsidP="00DA670C">
            <w:pPr>
              <w:pStyle w:val="a5"/>
              <w:rPr>
                <w:b/>
              </w:rPr>
            </w:pPr>
            <w:r>
              <w:rPr>
                <w:b/>
              </w:rPr>
              <w:t xml:space="preserve">6. </w:t>
            </w:r>
            <w:r w:rsidR="00DA670C" w:rsidRPr="0043644E">
              <w:rPr>
                <w:b/>
              </w:rPr>
              <w:t xml:space="preserve">Охрана труда, жизни и здоровья  работников и обучающихся 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  <w:b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62"/>
              <w:gridCol w:w="1560"/>
              <w:gridCol w:w="5386"/>
              <w:gridCol w:w="1843"/>
            </w:tblGrid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№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Время проведения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мероприятия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ответственные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Занятия с членами педагогического коллектива по вопросам ЧС (в соответствии планом).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Практические занятия детского и взрослого коллективов по вопросам безопасности жизнедеятельности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постоянно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Обеспечение наличия и контроль выполнения обучающимися и работниками инструкцией по вопросам охраны труда, техники безопасности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сентябрь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В соответствии с требованиями нормативных документов, производственная необходимость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Инструктаж работников по охране труда и техники безопасности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сентябрь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В соответствии с требованиями нормативных документов, производственная необходимость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Инструктаж обучающихся по техники безопасности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май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Отчет по случаям детского и взрослого травматизма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</w:tbl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b/>
                <w:u w:val="single"/>
              </w:rPr>
            </w:pPr>
            <w:r w:rsidRPr="0043644E">
              <w:rPr>
                <w:rFonts w:eastAsia="Calibri"/>
                <w:b/>
                <w:u w:val="single"/>
              </w:rPr>
              <w:t xml:space="preserve"> 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rFonts w:eastAsia="Calibri"/>
                <w:b/>
              </w:rPr>
            </w:pPr>
          </w:p>
          <w:p w:rsidR="00DA670C" w:rsidRPr="0043644E" w:rsidRDefault="00DE69A7" w:rsidP="00DA670C">
            <w:pPr>
              <w:pStyle w:val="a5"/>
              <w:ind w:right="1026"/>
              <w:rPr>
                <w:b/>
              </w:rPr>
            </w:pPr>
            <w:r>
              <w:rPr>
                <w:b/>
              </w:rPr>
              <w:t>7</w:t>
            </w:r>
            <w:r w:rsidR="00DA670C" w:rsidRPr="0043644E">
              <w:rPr>
                <w:b/>
              </w:rPr>
              <w:t>. Профилактика правонарушений среди детей и подростков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b/>
              </w:rPr>
            </w:pP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 xml:space="preserve">Цель: </w:t>
            </w:r>
          </w:p>
          <w:p w:rsidR="00DA670C" w:rsidRPr="0043644E" w:rsidRDefault="00DA670C" w:rsidP="00DA670C">
            <w:pPr>
              <w:pStyle w:val="a5"/>
              <w:ind w:right="1026"/>
            </w:pPr>
            <w:r w:rsidRPr="0043644E">
              <w:t>Адаптация подростков в социуме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 xml:space="preserve">Задачи: 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5"/>
              </w:numPr>
              <w:ind w:right="1026"/>
            </w:pPr>
            <w:r w:rsidRPr="0043644E">
              <w:t>Создание благоприятного микроклимата для обучающихся Центра детского творчества.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5"/>
              </w:numPr>
              <w:ind w:right="1026"/>
            </w:pPr>
            <w:r w:rsidRPr="0043644E">
              <w:t>Всестороннее развитие способностей, творческой и социальной активности обучающихся.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5"/>
              </w:numPr>
              <w:ind w:right="1026"/>
            </w:pPr>
            <w:r w:rsidRPr="0043644E">
              <w:t>Педагогическая работа по предупреждению правонарушений.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>Организационные мероприятия: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6"/>
              </w:numPr>
              <w:ind w:right="1026"/>
            </w:pPr>
            <w:r w:rsidRPr="0043644E">
              <w:t>Проведение мероприятий по выявлению обучающихся, склонных к правонарушению.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6"/>
              </w:numPr>
              <w:ind w:right="1026"/>
            </w:pPr>
            <w:r w:rsidRPr="0043644E">
              <w:lastRenderedPageBreak/>
              <w:t>Систематическая работа со списком и картотекой «трудных» обучающихся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6"/>
              </w:numPr>
              <w:ind w:right="1026"/>
            </w:pPr>
            <w:r w:rsidRPr="0043644E">
              <w:t>Своевременное принятие мер по поступившим сигналам о правонарушениях обучающихся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>Работа с обучающимися: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7"/>
              </w:numPr>
              <w:ind w:right="1026"/>
            </w:pPr>
            <w:r w:rsidRPr="0043644E">
              <w:t>изучение конвенции ООН о правах ребенка и четкое соблюдение этих прав в ЦДТ;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7"/>
              </w:numPr>
              <w:ind w:right="1026"/>
            </w:pPr>
            <w:r w:rsidRPr="0043644E">
              <w:t>расширение набора (создание соответствующей материальной базы) и активизация работы технических, спортивных, музыкальных творческих объединений.</w:t>
            </w:r>
          </w:p>
          <w:p w:rsidR="00272F10" w:rsidRDefault="00272F10" w:rsidP="00DA670C">
            <w:pPr>
              <w:pStyle w:val="a5"/>
              <w:ind w:right="1026"/>
            </w:pPr>
          </w:p>
          <w:p w:rsidR="00272F10" w:rsidRDefault="00272F10" w:rsidP="00DA670C">
            <w:pPr>
              <w:pStyle w:val="a5"/>
              <w:ind w:right="1026"/>
              <w:rPr>
                <w:b/>
              </w:rPr>
            </w:pPr>
          </w:p>
          <w:p w:rsidR="00DA670C" w:rsidRDefault="00DA670C" w:rsidP="00DA670C">
            <w:pPr>
              <w:pStyle w:val="a5"/>
              <w:ind w:right="1026"/>
              <w:rPr>
                <w:b/>
              </w:rPr>
            </w:pPr>
          </w:p>
          <w:p w:rsidR="00DA670C" w:rsidRPr="0043644E" w:rsidRDefault="00402AA1" w:rsidP="00DA670C">
            <w:pPr>
              <w:pStyle w:val="a5"/>
              <w:ind w:right="1026"/>
              <w:rPr>
                <w:b/>
              </w:rPr>
            </w:pPr>
            <w:r>
              <w:rPr>
                <w:b/>
              </w:rPr>
              <w:t>8</w:t>
            </w:r>
            <w:r w:rsidR="00DA670C" w:rsidRPr="0043644E">
              <w:rPr>
                <w:b/>
              </w:rPr>
              <w:t>.Контрольно-инспекционная деятельность</w:t>
            </w:r>
          </w:p>
          <w:p w:rsidR="00DA670C" w:rsidRPr="0043644E" w:rsidRDefault="00DA670C" w:rsidP="00DA670C">
            <w:r w:rsidRPr="0043644E">
              <w:t>Сокращения: ПС – педагогический совет</w:t>
            </w:r>
          </w:p>
          <w:p w:rsidR="00DA670C" w:rsidRPr="0043644E" w:rsidRDefault="00DA670C" w:rsidP="00DA670C">
            <w:r w:rsidRPr="0043644E">
              <w:t xml:space="preserve">                       ПДО</w:t>
            </w:r>
            <w:r w:rsidR="00014655">
              <w:t xml:space="preserve"> </w:t>
            </w:r>
            <w:r w:rsidRPr="0043644E">
              <w:t>-</w:t>
            </w:r>
            <w:r w:rsidR="00014655">
              <w:t xml:space="preserve"> </w:t>
            </w:r>
            <w:r w:rsidRPr="0043644E">
              <w:t>педагоги дополнительного образования</w:t>
            </w:r>
          </w:p>
          <w:p w:rsidR="00DA670C" w:rsidRPr="0043644E" w:rsidRDefault="00DA670C" w:rsidP="00DA670C">
            <w:pPr>
              <w:pStyle w:val="a5"/>
              <w:ind w:right="1026"/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96"/>
              <w:gridCol w:w="2268"/>
              <w:gridCol w:w="1985"/>
              <w:gridCol w:w="1843"/>
              <w:gridCol w:w="1559"/>
            </w:tblGrid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Вид контроля/ Форма контроля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Цель контроля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Объект контроля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Методы контроля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Кто проверяет/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FB120F" w:rsidRDefault="00DA670C" w:rsidP="00FB120F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Где слушается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Сентябрь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Отслеживание наполняемости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Контроль сохранности контингента обучающихся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Своевременное ознакомление работников и учащихся с правилами по ТБ и ОТ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Соблюдение единых требований к ведению журналов, заполнение инструктажа по ТБ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Комплектование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посещаемости занятий детьми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Организация и проведение инструктажа по ТБ и ОТ с работниками и учащимися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 учета работы ПДО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Собеседование, Анализ журналов по ТБ.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Собеседование, изучение документации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Директор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Октябрь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Текущий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</w:t>
                  </w:r>
                  <w:r w:rsidRPr="0043644E">
                    <w:lastRenderedPageBreak/>
                    <w:t>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Соответствие прогр</w:t>
                  </w:r>
                  <w:r w:rsidR="00272F10">
                    <w:t>амм государственным требованиям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Качество ведения журналов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Деятельность ПДО по использованию на занятии здоровье сберегающих технологий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Контроль качества образовательных программ дополнительного образования детей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Журналы учёта </w:t>
                  </w:r>
                  <w:r w:rsidRPr="0043644E">
                    <w:lastRenderedPageBreak/>
                    <w:t>работы ПДО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  <w:r w:rsidRPr="0043644E">
                    <w:t>Проведение динамических перемен, физкульт</w:t>
                  </w:r>
                  <w:r>
                    <w:t>.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минуток и т.п.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Собеседование с ПДО. Анализ</w:t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 xml:space="preserve">Собеседование, </w:t>
                  </w:r>
                  <w:r w:rsidRPr="0043644E">
                    <w:rPr>
                      <w:sz w:val="24"/>
                      <w:szCs w:val="24"/>
                    </w:rPr>
                    <w:lastRenderedPageBreak/>
                    <w:t>проверка документации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Посещение занятий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Default="00DA670C" w:rsidP="00DA670C">
                  <w:pPr>
                    <w:pStyle w:val="a5"/>
                    <w:rPr>
                      <w:b/>
                    </w:rPr>
                  </w:pPr>
                </w:p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 xml:space="preserve">Ноябрь 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Тематический/итоговый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Организация досуга во время каникул, режим занятий в объединениях;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014655" w:rsidRPr="0043644E" w:rsidRDefault="00014655" w:rsidP="00014655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Определить уровень работы ПДО по самообразованию, наметить пути активизации деятельности ПДО по расширению форм самообразования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014655" w:rsidRDefault="00014655" w:rsidP="00DA670C">
                  <w:pPr>
                    <w:rPr>
                      <w:sz w:val="24"/>
                      <w:szCs w:val="24"/>
                    </w:rPr>
                  </w:pPr>
                </w:p>
                <w:p w:rsidR="00014655" w:rsidRDefault="00014655" w:rsidP="00DA670C">
                  <w:pPr>
                    <w:rPr>
                      <w:sz w:val="24"/>
                      <w:szCs w:val="24"/>
                    </w:rPr>
                  </w:pPr>
                </w:p>
                <w:p w:rsidR="00014655" w:rsidRDefault="00014655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FB120F" w:rsidRDefault="00DA670C" w:rsidP="00FB120F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Соответствие содержания учебно-тематических планов темам и задачам образовательных программ дополнительного образования детей</w:t>
                  </w:r>
                </w:p>
              </w:tc>
              <w:tc>
                <w:tcPr>
                  <w:tcW w:w="1985" w:type="dxa"/>
                </w:tcPr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  <w:r>
                    <w:t>Деятельность объединений во время каникул</w:t>
                  </w: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014655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Работа по самообразованию ПДО, организация работы над методической тематикой, участие в МО, посещение занятий и внеклассных мероприятий коллег, семинаров</w:t>
                  </w: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>
                    <w:t>Проверка планов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FB120F" w:rsidRPr="0043644E" w:rsidRDefault="00FB120F" w:rsidP="00FB120F">
                  <w:pPr>
                    <w:pStyle w:val="a5"/>
                  </w:pPr>
                  <w:r w:rsidRPr="0043644E">
                    <w:t>Анализ, беседа, наблюдение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Собеседование, анализ планов 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Директор, 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DA670C" w:rsidRPr="0043644E" w:rsidRDefault="00014655" w:rsidP="00DA670C">
                  <w:pPr>
                    <w:pStyle w:val="a5"/>
                  </w:pPr>
                  <w:r>
                    <w:t>м</w:t>
                  </w:r>
                  <w:r w:rsidR="00DA670C" w:rsidRPr="0043644E">
                    <w:t xml:space="preserve">етодист </w:t>
                  </w:r>
                </w:p>
              </w:tc>
            </w:tr>
            <w:tr w:rsidR="00DA670C" w:rsidRPr="0043644E" w:rsidTr="00FB120F">
              <w:trPr>
                <w:trHeight w:val="557"/>
              </w:trPr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 xml:space="preserve">Декабрь  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Применение ПДО современных технологий на занятиях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Контроль наполняемости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Своевременное заполнение 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журналов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Качество проведения мероприятий, привлечение обучающихся к мероприятиям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Использование на занятиях современных педагогических технологий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Посещаемость занятий детьми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Организация и проведение новогодних праздников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Посещение занятий, собеседование с ПДО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Проверка 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документации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Посещение мероприятий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lastRenderedPageBreak/>
                    <w:t>Январь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Итоговый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Организация досуга учащихся в объединениях, режим занятий, посещаемость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Регулярность заполнения журналов, освоение программы за I полугодие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Выявление уровня ЗУН обучающихся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Деятельность объединений во время зимних каникул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FB120F" w:rsidRDefault="00DA670C" w:rsidP="00FB120F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Проведение итоговых занятий за I полугодие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Собеседование, анализ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Посещение занятий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Февраль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Фронтальный/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Тематический/ Обобщаю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щий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Состояние документации, режим работы, наполняемость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014655" w:rsidP="00DA6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</w:t>
                  </w:r>
                  <w:r w:rsidR="00FB120F">
                    <w:rPr>
                      <w:sz w:val="24"/>
                      <w:szCs w:val="24"/>
                    </w:rPr>
                    <w:t xml:space="preserve">для ПДО </w:t>
                  </w:r>
                  <w:r>
                    <w:rPr>
                      <w:sz w:val="24"/>
                      <w:szCs w:val="24"/>
                    </w:rPr>
                    <w:t xml:space="preserve">на лучшую презентацию </w:t>
                  </w:r>
                  <w:r w:rsidR="00FB120F">
                    <w:rPr>
                      <w:sz w:val="24"/>
                      <w:szCs w:val="24"/>
                    </w:rPr>
                    <w:t>работы своего объединения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Качество проведения мероприятий. Привлечение учащихся к мероприятиям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Проверка деятельности ПДО совместителей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Презентации ПДО</w:t>
                  </w: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Подготовка к проведению «Масленичных гуляний».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Наблюдение, собеседование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FB120F" w:rsidP="00DA670C">
                  <w:pPr>
                    <w:pStyle w:val="a5"/>
                  </w:pPr>
                  <w:r>
                    <w:t xml:space="preserve">Просмотр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Март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>Тематический 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lastRenderedPageBreak/>
                    <w:t>Использование разнообразных методов работы с учащимися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Состояние массовой работы в объединениях и ее связь с предметами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Занятость детей, организация досуговых мероприятий в группах. Режим занятий, посещаемость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lastRenderedPageBreak/>
                    <w:t>Проведение недели мастерства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Деятельность ПДО творческих объединений по проведению массовых мероприятий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Деятельность ПДО во время весенних каникул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Режим занятий, посещаемость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 xml:space="preserve">Наблюдение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Беседа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 xml:space="preserve">Админист-рация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lastRenderedPageBreak/>
                    <w:t>Апрель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Тематический/ Обобщаю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щий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 / Персональ-ный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Качество подготовки обучающихся к участию в конкурсах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Наполняемость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Выполнение программы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Результативность участия в конкурсах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Посещаемость занятий детьми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Проверка журналов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Анализ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Посещение, анализ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Проверка журналов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Май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Персональ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ный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Итоговый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Персональ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ный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Фронтальный / П</w:t>
                  </w:r>
                  <w:r>
                    <w:rPr>
                      <w:sz w:val="24"/>
                      <w:szCs w:val="24"/>
                    </w:rPr>
                    <w:t>ромежу-т</w:t>
                  </w:r>
                  <w:r w:rsidRPr="0043644E">
                    <w:rPr>
                      <w:sz w:val="24"/>
                      <w:szCs w:val="24"/>
                    </w:rPr>
                    <w:t>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Подготовка материалов на награждение по итогам учебного года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Качество методической работы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 xml:space="preserve">Качество подготовки выпускников ЦДТ, качество ЗУН </w:t>
                  </w:r>
                  <w:r w:rsidRPr="0043644E">
                    <w:rPr>
                      <w:sz w:val="24"/>
                      <w:szCs w:val="24"/>
                    </w:rPr>
                    <w:lastRenderedPageBreak/>
                    <w:t>учащихся 1-2 года обучения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Выполнение образовательной программы II полугодие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Итоги конкурсов «ПДО года ЦДТ», «Объединение года ЦДТ»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Документация методиста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Итоговые срезы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 / Персональный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Анализ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Анализ, посещение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Наблюдение, беседа, анализ, посещение итоговых </w:t>
                  </w:r>
                  <w:r w:rsidRPr="0043644E">
                    <w:lastRenderedPageBreak/>
                    <w:t>занятий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Админист-рация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Директор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</w:tbl>
          <w:p w:rsidR="00DA670C" w:rsidRPr="0043644E" w:rsidRDefault="00DA670C" w:rsidP="00DA670C">
            <w:pPr>
              <w:pStyle w:val="a5"/>
              <w:ind w:right="1026"/>
            </w:pPr>
          </w:p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u w:val="single"/>
              </w:rPr>
            </w:pPr>
          </w:p>
        </w:tc>
      </w:tr>
    </w:tbl>
    <w:p w:rsidR="00DA670C" w:rsidRPr="0043644E" w:rsidRDefault="00402AA1" w:rsidP="00DA670C">
      <w:pPr>
        <w:ind w:right="1026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9</w:t>
      </w:r>
      <w:r w:rsidR="00DA670C" w:rsidRPr="0043644E">
        <w:rPr>
          <w:rFonts w:eastAsia="Calibri"/>
          <w:b/>
        </w:rPr>
        <w:t>.Финансово-хозяйственная деятельность.</w:t>
      </w:r>
    </w:p>
    <w:p w:rsidR="00DA670C" w:rsidRPr="0043644E" w:rsidRDefault="00DA670C" w:rsidP="00DA670C">
      <w:pPr>
        <w:ind w:right="1026"/>
        <w:jc w:val="both"/>
        <w:rPr>
          <w:rFonts w:eastAsia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1980"/>
        <w:gridCol w:w="2145"/>
      </w:tblGrid>
      <w:tr w:rsidR="00DA670C" w:rsidRPr="0043644E" w:rsidTr="00DA670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срок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исполнитель</w:t>
            </w:r>
          </w:p>
        </w:tc>
      </w:tr>
      <w:tr w:rsidR="00DA670C" w:rsidRPr="0043644E" w:rsidTr="00DA670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Приобретение оборудования;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учебных материалов для</w:t>
            </w:r>
            <w:r>
              <w:rPr>
                <w:rFonts w:eastAsia="Calibri"/>
              </w:rPr>
              <w:t xml:space="preserve"> </w:t>
            </w:r>
            <w:r w:rsidRPr="0043644E">
              <w:rPr>
                <w:rFonts w:eastAsia="Calibri"/>
              </w:rPr>
              <w:t>объединений;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косметический ремонт к новому учебному году /покраска полов в кабинетах, зале,       фойе; покраска окон, батарей/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в течение года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август-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сентябрь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директор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-//-</w:t>
            </w:r>
          </w:p>
        </w:tc>
      </w:tr>
    </w:tbl>
    <w:p w:rsidR="00DA670C" w:rsidRPr="0043644E" w:rsidRDefault="00DA670C" w:rsidP="00DA670C">
      <w:pPr>
        <w:ind w:right="1026"/>
        <w:jc w:val="both"/>
        <w:rPr>
          <w:rFonts w:eastAsia="Calibri"/>
          <w:u w:val="single"/>
        </w:rPr>
      </w:pPr>
    </w:p>
    <w:p w:rsidR="00DA670C" w:rsidRPr="0043644E" w:rsidRDefault="00DA670C" w:rsidP="00DA670C"/>
    <w:p w:rsidR="00DA670C" w:rsidRPr="0043644E" w:rsidRDefault="00DA670C" w:rsidP="00DA670C"/>
    <w:p w:rsidR="00DA670C" w:rsidRDefault="00DA670C" w:rsidP="00DA670C"/>
    <w:p w:rsidR="00DA670C" w:rsidRDefault="00DA670C" w:rsidP="00DA670C"/>
    <w:p w:rsidR="000E3131" w:rsidRDefault="000E3131"/>
    <w:sectPr w:rsidR="000E3131" w:rsidSect="00F640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A" w:rsidRDefault="009417DA" w:rsidP="00C10449">
      <w:r>
        <w:separator/>
      </w:r>
    </w:p>
  </w:endnote>
  <w:endnote w:type="continuationSeparator" w:id="1">
    <w:p w:rsidR="009417DA" w:rsidRDefault="009417DA" w:rsidP="00C1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126"/>
    </w:sdtPr>
    <w:sdtContent>
      <w:p w:rsidR="00E25A03" w:rsidRDefault="005F44AB">
        <w:pPr>
          <w:pStyle w:val="a8"/>
        </w:pPr>
        <w:fldSimple w:instr=" PAGE   \* MERGEFORMAT ">
          <w:r w:rsidR="005D5B98">
            <w:rPr>
              <w:noProof/>
            </w:rPr>
            <w:t>1</w:t>
          </w:r>
        </w:fldSimple>
      </w:p>
    </w:sdtContent>
  </w:sdt>
  <w:p w:rsidR="00E25A03" w:rsidRDefault="00E25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A" w:rsidRDefault="009417DA" w:rsidP="00C10449">
      <w:r>
        <w:separator/>
      </w:r>
    </w:p>
  </w:footnote>
  <w:footnote w:type="continuationSeparator" w:id="1">
    <w:p w:rsidR="009417DA" w:rsidRDefault="009417DA" w:rsidP="00C10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8EF"/>
    <w:multiLevelType w:val="hybridMultilevel"/>
    <w:tmpl w:val="AEE6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76E"/>
    <w:multiLevelType w:val="hybridMultilevel"/>
    <w:tmpl w:val="B6B25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851"/>
    <w:multiLevelType w:val="hybridMultilevel"/>
    <w:tmpl w:val="0182347A"/>
    <w:lvl w:ilvl="0" w:tplc="E428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D0D"/>
    <w:multiLevelType w:val="hybridMultilevel"/>
    <w:tmpl w:val="778A6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1F62"/>
    <w:multiLevelType w:val="hybridMultilevel"/>
    <w:tmpl w:val="70A0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0B86"/>
    <w:multiLevelType w:val="hybridMultilevel"/>
    <w:tmpl w:val="BD80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72F8F"/>
    <w:multiLevelType w:val="multilevel"/>
    <w:tmpl w:val="E72E6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9C1032"/>
    <w:multiLevelType w:val="hybridMultilevel"/>
    <w:tmpl w:val="0B3C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AD4"/>
    <w:multiLevelType w:val="hybridMultilevel"/>
    <w:tmpl w:val="9592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30F6B"/>
    <w:multiLevelType w:val="hybridMultilevel"/>
    <w:tmpl w:val="A92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82F9B"/>
    <w:multiLevelType w:val="hybridMultilevel"/>
    <w:tmpl w:val="399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E3B7A"/>
    <w:multiLevelType w:val="hybridMultilevel"/>
    <w:tmpl w:val="7594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26583"/>
    <w:multiLevelType w:val="hybridMultilevel"/>
    <w:tmpl w:val="59B608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0446592"/>
    <w:multiLevelType w:val="hybridMultilevel"/>
    <w:tmpl w:val="BFA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20ACB"/>
    <w:multiLevelType w:val="hybridMultilevel"/>
    <w:tmpl w:val="91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B7D55"/>
    <w:multiLevelType w:val="hybridMultilevel"/>
    <w:tmpl w:val="FBC2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C63C9"/>
    <w:multiLevelType w:val="hybridMultilevel"/>
    <w:tmpl w:val="AA42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264F1"/>
    <w:multiLevelType w:val="hybridMultilevel"/>
    <w:tmpl w:val="75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F7EE1"/>
    <w:multiLevelType w:val="hybridMultilevel"/>
    <w:tmpl w:val="B932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0519F"/>
    <w:multiLevelType w:val="hybridMultilevel"/>
    <w:tmpl w:val="24F0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D7B22"/>
    <w:multiLevelType w:val="hybridMultilevel"/>
    <w:tmpl w:val="983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45E3A"/>
    <w:multiLevelType w:val="hybridMultilevel"/>
    <w:tmpl w:val="5A3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2064A"/>
    <w:multiLevelType w:val="hybridMultilevel"/>
    <w:tmpl w:val="EFA426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006362"/>
    <w:multiLevelType w:val="hybridMultilevel"/>
    <w:tmpl w:val="FC7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52141"/>
    <w:multiLevelType w:val="hybridMultilevel"/>
    <w:tmpl w:val="E43A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14"/>
  </w:num>
  <w:num w:numId="5">
    <w:abstractNumId w:val="21"/>
  </w:num>
  <w:num w:numId="6">
    <w:abstractNumId w:val="37"/>
  </w:num>
  <w:num w:numId="7">
    <w:abstractNumId w:val="19"/>
  </w:num>
  <w:num w:numId="8">
    <w:abstractNumId w:val="24"/>
  </w:num>
  <w:num w:numId="9">
    <w:abstractNumId w:val="12"/>
  </w:num>
  <w:num w:numId="10">
    <w:abstractNumId w:val="16"/>
  </w:num>
  <w:num w:numId="11">
    <w:abstractNumId w:val="17"/>
  </w:num>
  <w:num w:numId="12">
    <w:abstractNumId w:val="41"/>
  </w:num>
  <w:num w:numId="13">
    <w:abstractNumId w:val="30"/>
  </w:num>
  <w:num w:numId="14">
    <w:abstractNumId w:val="5"/>
  </w:num>
  <w:num w:numId="15">
    <w:abstractNumId w:val="38"/>
  </w:num>
  <w:num w:numId="16">
    <w:abstractNumId w:val="7"/>
  </w:num>
  <w:num w:numId="17">
    <w:abstractNumId w:val="28"/>
  </w:num>
  <w:num w:numId="18">
    <w:abstractNumId w:val="29"/>
  </w:num>
  <w:num w:numId="19">
    <w:abstractNumId w:val="40"/>
  </w:num>
  <w:num w:numId="20">
    <w:abstractNumId w:val="9"/>
  </w:num>
  <w:num w:numId="21">
    <w:abstractNumId w:val="0"/>
  </w:num>
  <w:num w:numId="22">
    <w:abstractNumId w:val="35"/>
  </w:num>
  <w:num w:numId="23">
    <w:abstractNumId w:val="34"/>
  </w:num>
  <w:num w:numId="24">
    <w:abstractNumId w:val="39"/>
  </w:num>
  <w:num w:numId="25">
    <w:abstractNumId w:val="6"/>
  </w:num>
  <w:num w:numId="26">
    <w:abstractNumId w:val="22"/>
  </w:num>
  <w:num w:numId="27">
    <w:abstractNumId w:val="32"/>
  </w:num>
  <w:num w:numId="28">
    <w:abstractNumId w:val="4"/>
  </w:num>
  <w:num w:numId="29">
    <w:abstractNumId w:val="15"/>
  </w:num>
  <w:num w:numId="30">
    <w:abstractNumId w:val="3"/>
  </w:num>
  <w:num w:numId="31">
    <w:abstractNumId w:val="20"/>
  </w:num>
  <w:num w:numId="32">
    <w:abstractNumId w:val="26"/>
  </w:num>
  <w:num w:numId="33">
    <w:abstractNumId w:val="1"/>
  </w:num>
  <w:num w:numId="34">
    <w:abstractNumId w:val="11"/>
  </w:num>
  <w:num w:numId="35">
    <w:abstractNumId w:val="27"/>
  </w:num>
  <w:num w:numId="36">
    <w:abstractNumId w:val="13"/>
  </w:num>
  <w:num w:numId="37">
    <w:abstractNumId w:val="23"/>
  </w:num>
  <w:num w:numId="38">
    <w:abstractNumId w:val="31"/>
  </w:num>
  <w:num w:numId="39">
    <w:abstractNumId w:val="36"/>
  </w:num>
  <w:num w:numId="40">
    <w:abstractNumId w:val="33"/>
  </w:num>
  <w:num w:numId="41">
    <w:abstractNumId w:val="1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0C"/>
    <w:rsid w:val="0001244C"/>
    <w:rsid w:val="00014655"/>
    <w:rsid w:val="00020CAF"/>
    <w:rsid w:val="00093D67"/>
    <w:rsid w:val="00093F69"/>
    <w:rsid w:val="000B717A"/>
    <w:rsid w:val="000D219D"/>
    <w:rsid w:val="000D6E2C"/>
    <w:rsid w:val="000D7323"/>
    <w:rsid w:val="000D7E8B"/>
    <w:rsid w:val="000E3131"/>
    <w:rsid w:val="000E6A77"/>
    <w:rsid w:val="00120DF0"/>
    <w:rsid w:val="0015077C"/>
    <w:rsid w:val="00164A54"/>
    <w:rsid w:val="001C2CAD"/>
    <w:rsid w:val="001C7845"/>
    <w:rsid w:val="001E5899"/>
    <w:rsid w:val="00205EEC"/>
    <w:rsid w:val="00205FFE"/>
    <w:rsid w:val="002060D0"/>
    <w:rsid w:val="002066A5"/>
    <w:rsid w:val="00230C9F"/>
    <w:rsid w:val="00272F10"/>
    <w:rsid w:val="002C1B92"/>
    <w:rsid w:val="002C2EA7"/>
    <w:rsid w:val="003044E8"/>
    <w:rsid w:val="003213E7"/>
    <w:rsid w:val="00375F87"/>
    <w:rsid w:val="003A085F"/>
    <w:rsid w:val="003A34F5"/>
    <w:rsid w:val="003D21F3"/>
    <w:rsid w:val="003E7FF6"/>
    <w:rsid w:val="00402AA1"/>
    <w:rsid w:val="00434D0A"/>
    <w:rsid w:val="00437DF5"/>
    <w:rsid w:val="00445810"/>
    <w:rsid w:val="00464097"/>
    <w:rsid w:val="00472C68"/>
    <w:rsid w:val="004807EE"/>
    <w:rsid w:val="004814A5"/>
    <w:rsid w:val="00506D15"/>
    <w:rsid w:val="00515B14"/>
    <w:rsid w:val="00531D90"/>
    <w:rsid w:val="005407F4"/>
    <w:rsid w:val="0054393D"/>
    <w:rsid w:val="00547BD9"/>
    <w:rsid w:val="00561EBA"/>
    <w:rsid w:val="0059686B"/>
    <w:rsid w:val="005A6F42"/>
    <w:rsid w:val="005B6CB3"/>
    <w:rsid w:val="005C3CA9"/>
    <w:rsid w:val="005D5B98"/>
    <w:rsid w:val="005D71EF"/>
    <w:rsid w:val="005F44AB"/>
    <w:rsid w:val="006119C7"/>
    <w:rsid w:val="00631165"/>
    <w:rsid w:val="0065279E"/>
    <w:rsid w:val="0065375D"/>
    <w:rsid w:val="00665D98"/>
    <w:rsid w:val="0069672D"/>
    <w:rsid w:val="006979BB"/>
    <w:rsid w:val="006E5DCB"/>
    <w:rsid w:val="006E6094"/>
    <w:rsid w:val="006F2702"/>
    <w:rsid w:val="006F6A93"/>
    <w:rsid w:val="00705725"/>
    <w:rsid w:val="00721E3E"/>
    <w:rsid w:val="00763D53"/>
    <w:rsid w:val="007640F6"/>
    <w:rsid w:val="007E1213"/>
    <w:rsid w:val="008045D8"/>
    <w:rsid w:val="00810C39"/>
    <w:rsid w:val="008210FE"/>
    <w:rsid w:val="00826F86"/>
    <w:rsid w:val="008550E3"/>
    <w:rsid w:val="00872704"/>
    <w:rsid w:val="0087313D"/>
    <w:rsid w:val="00881974"/>
    <w:rsid w:val="008860C7"/>
    <w:rsid w:val="008B1022"/>
    <w:rsid w:val="008C4A7D"/>
    <w:rsid w:val="008E5FEB"/>
    <w:rsid w:val="008F7848"/>
    <w:rsid w:val="009175D5"/>
    <w:rsid w:val="009417DA"/>
    <w:rsid w:val="0094471C"/>
    <w:rsid w:val="009530C4"/>
    <w:rsid w:val="00970254"/>
    <w:rsid w:val="00976EBF"/>
    <w:rsid w:val="009E6ABB"/>
    <w:rsid w:val="009F4353"/>
    <w:rsid w:val="009F4430"/>
    <w:rsid w:val="00A14A53"/>
    <w:rsid w:val="00A24103"/>
    <w:rsid w:val="00A4375E"/>
    <w:rsid w:val="00A55F8E"/>
    <w:rsid w:val="00A60F5C"/>
    <w:rsid w:val="00A71455"/>
    <w:rsid w:val="00AD25BE"/>
    <w:rsid w:val="00AE3AAA"/>
    <w:rsid w:val="00AE3D39"/>
    <w:rsid w:val="00AF3808"/>
    <w:rsid w:val="00B5031B"/>
    <w:rsid w:val="00B87755"/>
    <w:rsid w:val="00B94026"/>
    <w:rsid w:val="00BD66F8"/>
    <w:rsid w:val="00BF0781"/>
    <w:rsid w:val="00BF0A38"/>
    <w:rsid w:val="00BF2899"/>
    <w:rsid w:val="00C05855"/>
    <w:rsid w:val="00C10449"/>
    <w:rsid w:val="00C65C2A"/>
    <w:rsid w:val="00C70C68"/>
    <w:rsid w:val="00C86E25"/>
    <w:rsid w:val="00CB3CFB"/>
    <w:rsid w:val="00CB5766"/>
    <w:rsid w:val="00CC0B3C"/>
    <w:rsid w:val="00CC17EC"/>
    <w:rsid w:val="00CC5BF1"/>
    <w:rsid w:val="00D23650"/>
    <w:rsid w:val="00D35721"/>
    <w:rsid w:val="00D42AC2"/>
    <w:rsid w:val="00D67D6E"/>
    <w:rsid w:val="00DA2D74"/>
    <w:rsid w:val="00DA670C"/>
    <w:rsid w:val="00DB32FD"/>
    <w:rsid w:val="00DB4D89"/>
    <w:rsid w:val="00DD295E"/>
    <w:rsid w:val="00DD70FF"/>
    <w:rsid w:val="00DE69A7"/>
    <w:rsid w:val="00E02287"/>
    <w:rsid w:val="00E02B57"/>
    <w:rsid w:val="00E15EA4"/>
    <w:rsid w:val="00E25A03"/>
    <w:rsid w:val="00E25DAF"/>
    <w:rsid w:val="00E35D7C"/>
    <w:rsid w:val="00E52CB4"/>
    <w:rsid w:val="00E76FA8"/>
    <w:rsid w:val="00EA18FF"/>
    <w:rsid w:val="00EA51B4"/>
    <w:rsid w:val="00EB564F"/>
    <w:rsid w:val="00EC15A6"/>
    <w:rsid w:val="00EC64DD"/>
    <w:rsid w:val="00EE01CD"/>
    <w:rsid w:val="00F2121A"/>
    <w:rsid w:val="00F37123"/>
    <w:rsid w:val="00F4686F"/>
    <w:rsid w:val="00F640E1"/>
    <w:rsid w:val="00F8490D"/>
    <w:rsid w:val="00F92B5C"/>
    <w:rsid w:val="00FB120F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A6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6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7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E1D8-D05B-4EB7-B40A-7ACBDD1D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2017-10-10T08:12:00Z</cp:lastPrinted>
  <dcterms:created xsi:type="dcterms:W3CDTF">2014-09-11T05:54:00Z</dcterms:created>
  <dcterms:modified xsi:type="dcterms:W3CDTF">2017-10-16T07:37:00Z</dcterms:modified>
</cp:coreProperties>
</file>